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55C33" w14:textId="77777777" w:rsidR="00D91013" w:rsidRDefault="00D91013" w:rsidP="00D91013">
      <w:pPr>
        <w:jc w:val="center"/>
        <w:rPr>
          <w:sz w:val="144"/>
          <w:szCs w:val="144"/>
        </w:rPr>
      </w:pPr>
    </w:p>
    <w:p w14:paraId="4A2EE220" w14:textId="77777777" w:rsidR="00D91013" w:rsidRDefault="00D91013" w:rsidP="00D91013">
      <w:pPr>
        <w:jc w:val="center"/>
        <w:rPr>
          <w:sz w:val="144"/>
          <w:szCs w:val="144"/>
        </w:rPr>
      </w:pPr>
    </w:p>
    <w:p w14:paraId="03A5B80D" w14:textId="77777777" w:rsidR="00D50319" w:rsidRDefault="00D91013" w:rsidP="00D91013">
      <w:pPr>
        <w:jc w:val="center"/>
        <w:rPr>
          <w:sz w:val="144"/>
          <w:szCs w:val="144"/>
        </w:rPr>
      </w:pPr>
      <w:r>
        <w:rPr>
          <w:sz w:val="144"/>
          <w:szCs w:val="144"/>
        </w:rPr>
        <w:t>BIBLE STUDY</w:t>
      </w:r>
    </w:p>
    <w:p w14:paraId="079276B6" w14:textId="77777777" w:rsidR="00D91013" w:rsidRDefault="00D91013" w:rsidP="00D91013">
      <w:pPr>
        <w:jc w:val="center"/>
        <w:rPr>
          <w:sz w:val="144"/>
          <w:szCs w:val="144"/>
        </w:rPr>
      </w:pPr>
      <w:r>
        <w:rPr>
          <w:sz w:val="144"/>
          <w:szCs w:val="144"/>
        </w:rPr>
        <w:t>1/24/13</w:t>
      </w:r>
    </w:p>
    <w:p w14:paraId="18E0C922" w14:textId="77777777" w:rsidR="00D91013" w:rsidRDefault="00D91013" w:rsidP="00D91013">
      <w:pPr>
        <w:jc w:val="center"/>
        <w:rPr>
          <w:sz w:val="144"/>
          <w:szCs w:val="144"/>
        </w:rPr>
      </w:pPr>
    </w:p>
    <w:p w14:paraId="0290ECDB" w14:textId="77777777" w:rsidR="00D91013" w:rsidRDefault="00D91013" w:rsidP="00D91013">
      <w:pPr>
        <w:jc w:val="center"/>
        <w:rPr>
          <w:sz w:val="144"/>
          <w:szCs w:val="144"/>
        </w:rPr>
      </w:pPr>
    </w:p>
    <w:p w14:paraId="0CDB3653" w14:textId="77777777" w:rsidR="00D91013" w:rsidRDefault="00D91013" w:rsidP="00D91013">
      <w:pPr>
        <w:jc w:val="center"/>
        <w:rPr>
          <w:sz w:val="144"/>
          <w:szCs w:val="144"/>
        </w:rPr>
      </w:pPr>
    </w:p>
    <w:p w14:paraId="50BFBA70" w14:textId="77777777" w:rsidR="00D91013" w:rsidRDefault="00D91013" w:rsidP="00D91013">
      <w:pPr>
        <w:jc w:val="center"/>
      </w:pPr>
    </w:p>
    <w:p w14:paraId="66603291" w14:textId="77777777" w:rsidR="00D91013" w:rsidRDefault="00D91013" w:rsidP="00D91013">
      <w:pPr>
        <w:jc w:val="center"/>
      </w:pPr>
    </w:p>
    <w:p w14:paraId="1380D812" w14:textId="77777777" w:rsidR="00D91013" w:rsidRDefault="00D91013" w:rsidP="00D91013">
      <w:pPr>
        <w:jc w:val="center"/>
      </w:pPr>
    </w:p>
    <w:p w14:paraId="50EDD386" w14:textId="77777777" w:rsidR="00D91013" w:rsidRDefault="00D91013" w:rsidP="00D91013">
      <w:pPr>
        <w:jc w:val="center"/>
      </w:pPr>
    </w:p>
    <w:p w14:paraId="4ED8A33B" w14:textId="77777777" w:rsidR="00D91013" w:rsidRDefault="00D91013" w:rsidP="00D91013">
      <w:pPr>
        <w:sectPr w:rsidR="00D91013" w:rsidSect="001554E1">
          <w:footerReference w:type="even" r:id="rId9"/>
          <w:footerReference w:type="default" r:id="rId10"/>
          <w:pgSz w:w="12240" w:h="15840"/>
          <w:pgMar w:top="1440" w:right="1800" w:bottom="1440" w:left="1800" w:header="720" w:footer="720" w:gutter="0"/>
          <w:cols w:space="720"/>
          <w:docGrid w:linePitch="360"/>
        </w:sectPr>
      </w:pPr>
    </w:p>
    <w:p w14:paraId="67FAE952" w14:textId="77777777" w:rsidR="00D91013" w:rsidRPr="00AE7021" w:rsidRDefault="00D91013" w:rsidP="00D91013">
      <w:pPr>
        <w:shd w:val="clear" w:color="auto" w:fill="FFFFFF"/>
        <w:outlineLvl w:val="2"/>
        <w:rPr>
          <w:rFonts w:ascii="Verdana" w:eastAsia="Times New Roman" w:hAnsi="Verdana" w:cs="Times New Roman"/>
          <w:b/>
          <w:bCs/>
          <w:color w:val="5C1101"/>
        </w:rPr>
      </w:pPr>
      <w:r w:rsidRPr="00AE7021">
        <w:rPr>
          <w:rFonts w:ascii="Verdana" w:eastAsia="Times New Roman" w:hAnsi="Verdana" w:cs="Times New Roman"/>
          <w:b/>
          <w:bCs/>
          <w:color w:val="5C1101"/>
        </w:rPr>
        <w:lastRenderedPageBreak/>
        <w:t xml:space="preserve">Numbers 6                                                                                  </w:t>
      </w:r>
      <w:r w:rsidRPr="00AE7021">
        <w:rPr>
          <w:rFonts w:ascii="Verdana" w:eastAsia="Times New Roman" w:hAnsi="Verdana" w:cs="Times New Roman"/>
          <w:b/>
          <w:bCs/>
          <w:color w:val="000000"/>
        </w:rPr>
        <w:t>The Nazirite Vow</w:t>
      </w:r>
    </w:p>
    <w:p w14:paraId="1FD5D54B" w14:textId="77777777" w:rsidR="00D91013" w:rsidRPr="00AE7021" w:rsidRDefault="00D91013" w:rsidP="00D91013">
      <w:pPr>
        <w:shd w:val="clear" w:color="auto" w:fill="FFFFFF"/>
        <w:spacing w:before="100" w:beforeAutospacing="1" w:after="100" w:afterAutospacing="1"/>
        <w:rPr>
          <w:rFonts w:ascii="Verdana" w:hAnsi="Verdana" w:cs="Times New Roman"/>
          <w:color w:val="000000"/>
        </w:rPr>
      </w:pPr>
      <w:r w:rsidRPr="00AE7021">
        <w:rPr>
          <w:rFonts w:ascii="Verdana" w:hAnsi="Verdana" w:cs="Times New Roman"/>
          <w:b/>
          <w:bCs/>
          <w:color w:val="000000"/>
        </w:rPr>
        <w:t>6 </w:t>
      </w:r>
      <w:r w:rsidRPr="00AE7021">
        <w:rPr>
          <w:rFonts w:ascii="Verdana" w:hAnsi="Verdana" w:cs="Times New Roman"/>
          <w:color w:val="000000"/>
        </w:rPr>
        <w:t>And the </w:t>
      </w:r>
      <w:r w:rsidRPr="00AE7021">
        <w:rPr>
          <w:rFonts w:ascii="Verdana" w:hAnsi="Verdana" w:cs="Times New Roman"/>
          <w:smallCaps/>
          <w:color w:val="000000"/>
        </w:rPr>
        <w:t>Lord</w:t>
      </w:r>
      <w:r w:rsidRPr="00AE7021">
        <w:rPr>
          <w:rFonts w:ascii="Verdana" w:hAnsi="Verdana" w:cs="Times New Roman"/>
          <w:color w:val="000000"/>
        </w:rPr>
        <w:t> spoke to Moses, saying, </w:t>
      </w:r>
      <w:r w:rsidRPr="00AE7021">
        <w:rPr>
          <w:rFonts w:ascii="Verdana" w:hAnsi="Verdana" w:cs="Times New Roman"/>
          <w:b/>
          <w:bCs/>
          <w:color w:val="000000"/>
          <w:vertAlign w:val="superscript"/>
        </w:rPr>
        <w:t>2 </w:t>
      </w:r>
      <w:r w:rsidRPr="00AE7021">
        <w:rPr>
          <w:rFonts w:ascii="Verdana" w:hAnsi="Verdana" w:cs="Times New Roman"/>
          <w:color w:val="000000"/>
        </w:rPr>
        <w:t>“Speak to the people of Israel and say to them, When either a man or a woman makes a special vow, the vow of a Nazirite, to separate himself to the </w:t>
      </w:r>
      <w:r w:rsidRPr="00AE7021">
        <w:rPr>
          <w:rFonts w:ascii="Verdana" w:hAnsi="Verdana" w:cs="Times New Roman"/>
          <w:smallCaps/>
          <w:color w:val="000000"/>
        </w:rPr>
        <w:t>Lord</w:t>
      </w:r>
      <w:r w:rsidRPr="00AE7021">
        <w:rPr>
          <w:rFonts w:ascii="Verdana" w:hAnsi="Verdana" w:cs="Times New Roman"/>
          <w:color w:val="000000"/>
        </w:rPr>
        <w:t>, </w:t>
      </w:r>
      <w:r w:rsidRPr="00AE7021">
        <w:rPr>
          <w:rFonts w:ascii="Verdana" w:hAnsi="Verdana" w:cs="Times New Roman"/>
          <w:b/>
          <w:bCs/>
          <w:color w:val="000000"/>
          <w:vertAlign w:val="superscript"/>
        </w:rPr>
        <w:t>3 </w:t>
      </w:r>
      <w:r w:rsidRPr="00AE7021">
        <w:rPr>
          <w:rFonts w:ascii="Verdana" w:hAnsi="Verdana" w:cs="Times New Roman"/>
          <w:color w:val="000000"/>
        </w:rPr>
        <w:t>he shall separate himself from wine and strong drink. He shall drink no vinegar made from wine or strong drink and shall not drink any juice of grapes or eat grapes, fresh or dried. </w:t>
      </w:r>
      <w:r w:rsidRPr="00AE7021">
        <w:rPr>
          <w:rFonts w:ascii="Verdana" w:hAnsi="Verdana" w:cs="Times New Roman"/>
          <w:b/>
          <w:bCs/>
          <w:color w:val="000000"/>
          <w:vertAlign w:val="superscript"/>
        </w:rPr>
        <w:t>4 </w:t>
      </w:r>
      <w:r w:rsidRPr="00AE7021">
        <w:rPr>
          <w:rFonts w:ascii="Verdana" w:hAnsi="Verdana" w:cs="Times New Roman"/>
          <w:color w:val="000000"/>
        </w:rPr>
        <w:t xml:space="preserve">All the days of his separation he shall eat nothing that is produced by the grapevine, not even the seeds or the skins.                                                             </w:t>
      </w:r>
      <w:r w:rsidRPr="00AE7021">
        <w:rPr>
          <w:rFonts w:ascii="Verdana" w:hAnsi="Verdana" w:cs="Times New Roman"/>
          <w:b/>
          <w:bCs/>
          <w:color w:val="000000"/>
          <w:vertAlign w:val="superscript"/>
        </w:rPr>
        <w:t>5 </w:t>
      </w:r>
      <w:r w:rsidRPr="00AE7021">
        <w:rPr>
          <w:rFonts w:ascii="Verdana" w:hAnsi="Verdana" w:cs="Times New Roman"/>
          <w:color w:val="000000"/>
        </w:rPr>
        <w:t>“All the days of his vow of separation, no razor shall touch his head. Until the time is completed for which he separates himself to the </w:t>
      </w:r>
      <w:r w:rsidRPr="00AE7021">
        <w:rPr>
          <w:rFonts w:ascii="Verdana" w:hAnsi="Verdana" w:cs="Times New Roman"/>
          <w:smallCaps/>
          <w:color w:val="000000"/>
        </w:rPr>
        <w:t>Lord</w:t>
      </w:r>
      <w:r w:rsidRPr="00AE7021">
        <w:rPr>
          <w:rFonts w:ascii="Verdana" w:hAnsi="Verdana" w:cs="Times New Roman"/>
          <w:color w:val="000000"/>
        </w:rPr>
        <w:t xml:space="preserve">, he shall be holy. He shall let the locks of hair of his head grow long.       </w:t>
      </w:r>
      <w:r w:rsidRPr="00AE7021">
        <w:rPr>
          <w:rFonts w:ascii="Verdana" w:hAnsi="Verdana" w:cs="Times New Roman"/>
          <w:b/>
          <w:bCs/>
          <w:color w:val="000000"/>
          <w:vertAlign w:val="superscript"/>
        </w:rPr>
        <w:t>6 </w:t>
      </w:r>
      <w:r w:rsidRPr="00AE7021">
        <w:rPr>
          <w:rFonts w:ascii="Verdana" w:hAnsi="Verdana" w:cs="Times New Roman"/>
          <w:color w:val="000000"/>
        </w:rPr>
        <w:t>“All the days that he separates himself to the </w:t>
      </w:r>
      <w:r w:rsidRPr="00AE7021">
        <w:rPr>
          <w:rFonts w:ascii="Verdana" w:hAnsi="Verdana" w:cs="Times New Roman"/>
          <w:smallCaps/>
          <w:color w:val="000000"/>
        </w:rPr>
        <w:t>Lord</w:t>
      </w:r>
      <w:r w:rsidRPr="00AE7021">
        <w:rPr>
          <w:rFonts w:ascii="Verdana" w:hAnsi="Verdana" w:cs="Times New Roman"/>
          <w:color w:val="000000"/>
        </w:rPr>
        <w:t> he shall not go near a dead body. </w:t>
      </w:r>
      <w:r w:rsidRPr="00AE7021">
        <w:rPr>
          <w:rFonts w:ascii="Verdana" w:hAnsi="Verdana" w:cs="Times New Roman"/>
          <w:b/>
          <w:bCs/>
          <w:color w:val="000000"/>
          <w:vertAlign w:val="superscript"/>
        </w:rPr>
        <w:t>7 </w:t>
      </w:r>
      <w:r w:rsidRPr="00AE7021">
        <w:rPr>
          <w:rFonts w:ascii="Verdana" w:hAnsi="Verdana" w:cs="Times New Roman"/>
          <w:color w:val="000000"/>
        </w:rPr>
        <w:t>Not even for his father or for his mother, for brother or sister, if they die, shall he make himself unclean, because his separation to God is on his head. </w:t>
      </w:r>
      <w:r w:rsidRPr="00AE7021">
        <w:rPr>
          <w:rFonts w:ascii="Verdana" w:hAnsi="Verdana" w:cs="Times New Roman"/>
          <w:b/>
          <w:bCs/>
          <w:color w:val="000000"/>
          <w:vertAlign w:val="superscript"/>
        </w:rPr>
        <w:t>8 </w:t>
      </w:r>
      <w:r w:rsidRPr="00AE7021">
        <w:rPr>
          <w:rFonts w:ascii="Verdana" w:hAnsi="Verdana" w:cs="Times New Roman"/>
          <w:color w:val="000000"/>
        </w:rPr>
        <w:t>All the days of his separation he is holy to the </w:t>
      </w:r>
      <w:r w:rsidRPr="00AE7021">
        <w:rPr>
          <w:rFonts w:ascii="Verdana" w:hAnsi="Verdana" w:cs="Times New Roman"/>
          <w:smallCaps/>
          <w:color w:val="000000"/>
        </w:rPr>
        <w:t>Lord</w:t>
      </w:r>
      <w:r w:rsidRPr="00AE7021">
        <w:rPr>
          <w:rFonts w:ascii="Verdana" w:hAnsi="Verdana" w:cs="Times New Roman"/>
          <w:color w:val="000000"/>
        </w:rPr>
        <w:t>.</w:t>
      </w:r>
    </w:p>
    <w:p w14:paraId="6964644D" w14:textId="77777777" w:rsidR="00D91013" w:rsidRPr="00AE7021" w:rsidRDefault="00D91013" w:rsidP="00D91013">
      <w:pPr>
        <w:rPr>
          <w:rFonts w:ascii="Verdana" w:hAnsi="Verdana" w:cs="Times New Roman"/>
          <w:b/>
          <w:bCs/>
          <w:color w:val="000000"/>
          <w:vertAlign w:val="superscript"/>
        </w:rPr>
      </w:pPr>
    </w:p>
    <w:p w14:paraId="4B68D7CE" w14:textId="77777777" w:rsidR="00D91013" w:rsidRPr="00AE7021" w:rsidRDefault="00D91013" w:rsidP="00D91013">
      <w:pPr>
        <w:rPr>
          <w:rFonts w:ascii="Verdana" w:hAnsi="Verdana" w:cs="Times New Roman"/>
          <w:b/>
          <w:bCs/>
          <w:color w:val="000000"/>
          <w:vertAlign w:val="superscript"/>
        </w:rPr>
      </w:pPr>
    </w:p>
    <w:p w14:paraId="102BE104" w14:textId="77777777" w:rsidR="00D91013" w:rsidRPr="00AE7021" w:rsidRDefault="00D91013" w:rsidP="00D91013">
      <w:pPr>
        <w:rPr>
          <w:rFonts w:ascii="Verdana" w:hAnsi="Verdana" w:cs="Times New Roman"/>
          <w:b/>
          <w:bCs/>
          <w:color w:val="000000"/>
          <w:vertAlign w:val="superscript"/>
        </w:rPr>
      </w:pPr>
    </w:p>
    <w:p w14:paraId="7E640E7F" w14:textId="77777777" w:rsidR="00D91013" w:rsidRPr="00AE7021" w:rsidRDefault="00D91013" w:rsidP="00D91013">
      <w:pPr>
        <w:rPr>
          <w:rFonts w:ascii="Verdana" w:hAnsi="Verdana" w:cs="Times New Roman"/>
          <w:b/>
          <w:bCs/>
          <w:color w:val="000000"/>
          <w:vertAlign w:val="superscript"/>
        </w:rPr>
      </w:pPr>
    </w:p>
    <w:p w14:paraId="5F8D193E" w14:textId="77777777" w:rsidR="00D91013" w:rsidRPr="00AE7021" w:rsidRDefault="00D91013" w:rsidP="00D91013">
      <w:pPr>
        <w:rPr>
          <w:rFonts w:ascii="Verdana" w:hAnsi="Verdana" w:cs="Times New Roman"/>
          <w:b/>
          <w:bCs/>
          <w:color w:val="000000"/>
          <w:vertAlign w:val="superscript"/>
        </w:rPr>
      </w:pPr>
    </w:p>
    <w:p w14:paraId="430E4A26" w14:textId="77777777" w:rsidR="00D91013" w:rsidRPr="00AE7021" w:rsidRDefault="00D91013" w:rsidP="00D91013">
      <w:pPr>
        <w:rPr>
          <w:rFonts w:ascii="Verdana" w:eastAsia="Times New Roman" w:hAnsi="Verdana" w:cs="Times New Roman"/>
          <w:b/>
          <w:color w:val="000000"/>
          <w:shd w:val="clear" w:color="auto" w:fill="FFFFFF"/>
        </w:rPr>
      </w:pPr>
      <w:r w:rsidRPr="00AE7021">
        <w:rPr>
          <w:rFonts w:ascii="Verdana" w:eastAsia="Times New Roman" w:hAnsi="Verdana" w:cs="Times New Roman"/>
          <w:b/>
          <w:color w:val="000000"/>
          <w:shd w:val="clear" w:color="auto" w:fill="FFFFFF"/>
        </w:rPr>
        <w:t>Judges 14                                                                                        The Samson Story</w:t>
      </w:r>
    </w:p>
    <w:p w14:paraId="163F597E" w14:textId="77777777" w:rsidR="00D91013" w:rsidRPr="00AE7021" w:rsidRDefault="00D91013" w:rsidP="00D91013">
      <w:pPr>
        <w:rPr>
          <w:rFonts w:ascii="Verdana" w:eastAsia="Times New Roman" w:hAnsi="Verdana" w:cs="Times New Roman"/>
          <w:b/>
          <w:color w:val="000000"/>
          <w:shd w:val="clear" w:color="auto" w:fill="FFFFFF"/>
        </w:rPr>
      </w:pPr>
    </w:p>
    <w:p w14:paraId="1758E768" w14:textId="77777777" w:rsidR="00D91013" w:rsidRDefault="00D91013" w:rsidP="00D91013">
      <w:pPr>
        <w:rPr>
          <w:rFonts w:ascii="Verdana" w:eastAsia="Times New Roman" w:hAnsi="Verdana" w:cs="Times New Roman"/>
          <w:color w:val="000000"/>
          <w:shd w:val="clear" w:color="auto" w:fill="FFFFFF"/>
        </w:rPr>
      </w:pPr>
      <w:r w:rsidRPr="00AE7021">
        <w:rPr>
          <w:rFonts w:ascii="Verdana" w:eastAsia="Times New Roman" w:hAnsi="Verdana" w:cs="Times New Roman"/>
          <w:color w:val="000000"/>
          <w:shd w:val="clear" w:color="auto" w:fill="FFFFFF"/>
        </w:rPr>
        <w:t>There was a certain man of Zorah, of the tribe of the Danites, whose name was Manoah. And his wife was barren and had no children. </w:t>
      </w:r>
      <w:r w:rsidRPr="00AE7021">
        <w:rPr>
          <w:rFonts w:ascii="Verdana" w:eastAsia="Times New Roman" w:hAnsi="Verdana" w:cs="Times New Roman"/>
          <w:b/>
          <w:bCs/>
          <w:color w:val="000000"/>
          <w:shd w:val="clear" w:color="auto" w:fill="FFFFFF"/>
          <w:vertAlign w:val="superscript"/>
        </w:rPr>
        <w:t>3 </w:t>
      </w:r>
      <w:r w:rsidRPr="00AE7021">
        <w:rPr>
          <w:rFonts w:ascii="Verdana" w:eastAsia="Times New Roman" w:hAnsi="Verdana" w:cs="Times New Roman"/>
          <w:color w:val="000000"/>
          <w:shd w:val="clear" w:color="auto" w:fill="FFFFFF"/>
        </w:rPr>
        <w:t>And the angel of the </w:t>
      </w:r>
      <w:r w:rsidRPr="00AE7021">
        <w:rPr>
          <w:rFonts w:ascii="Verdana" w:eastAsia="Times New Roman" w:hAnsi="Verdana" w:cs="Times New Roman"/>
          <w:smallCaps/>
          <w:color w:val="000000"/>
          <w:shd w:val="clear" w:color="auto" w:fill="FFFFFF"/>
        </w:rPr>
        <w:t>Lord</w:t>
      </w:r>
      <w:r w:rsidRPr="00AE7021">
        <w:rPr>
          <w:rFonts w:ascii="Verdana" w:eastAsia="Times New Roman" w:hAnsi="Verdana" w:cs="Times New Roman"/>
          <w:color w:val="000000"/>
          <w:shd w:val="clear" w:color="auto" w:fill="FFFFFF"/>
        </w:rPr>
        <w:t> appeared to the woman and said to her, “Behold, you are barren and have not borne children, but you shall conceive and bear a son. </w:t>
      </w:r>
      <w:r w:rsidRPr="00AE7021">
        <w:rPr>
          <w:rFonts w:ascii="Verdana" w:eastAsia="Times New Roman" w:hAnsi="Verdana" w:cs="Times New Roman"/>
          <w:b/>
          <w:bCs/>
          <w:color w:val="000000"/>
          <w:shd w:val="clear" w:color="auto" w:fill="FFFFFF"/>
          <w:vertAlign w:val="superscript"/>
        </w:rPr>
        <w:t>4 </w:t>
      </w:r>
      <w:r w:rsidRPr="00AE7021">
        <w:rPr>
          <w:rFonts w:ascii="Verdana" w:eastAsia="Times New Roman" w:hAnsi="Verdana" w:cs="Times New Roman"/>
          <w:color w:val="000000"/>
          <w:shd w:val="clear" w:color="auto" w:fill="FFFFFF"/>
        </w:rPr>
        <w:t>Therefore be careful and drink no wine or strong drink, and eat nothing unclean, </w:t>
      </w:r>
      <w:r w:rsidRPr="00AE7021">
        <w:rPr>
          <w:rFonts w:ascii="Verdana" w:eastAsia="Times New Roman" w:hAnsi="Verdana" w:cs="Times New Roman"/>
          <w:b/>
          <w:bCs/>
          <w:color w:val="000000"/>
          <w:shd w:val="clear" w:color="auto" w:fill="FFFFFF"/>
          <w:vertAlign w:val="superscript"/>
        </w:rPr>
        <w:t>5 </w:t>
      </w:r>
      <w:r w:rsidRPr="00AE7021">
        <w:rPr>
          <w:rFonts w:ascii="Verdana" w:eastAsia="Times New Roman" w:hAnsi="Verdana" w:cs="Times New Roman"/>
          <w:color w:val="000000"/>
          <w:shd w:val="clear" w:color="auto" w:fill="FFFFFF"/>
        </w:rPr>
        <w:t>for behold, you shall conceive and bear a son. No razor shall come upon his head, for the child shall be </w:t>
      </w:r>
      <w:r>
        <w:rPr>
          <w:rFonts w:ascii="Verdana" w:eastAsia="Times New Roman" w:hAnsi="Verdana" w:cs="Times New Roman"/>
          <w:color w:val="000000"/>
          <w:shd w:val="clear" w:color="auto" w:fill="FFFFFF"/>
        </w:rPr>
        <w:t>a Nazirite to God from the womb.</w:t>
      </w:r>
    </w:p>
    <w:p w14:paraId="48B22FD6" w14:textId="77777777" w:rsidR="00D91013" w:rsidRDefault="00D91013" w:rsidP="00D91013">
      <w:pPr>
        <w:rPr>
          <w:rFonts w:ascii="Verdana" w:eastAsia="Times New Roman" w:hAnsi="Verdana" w:cs="Times New Roman"/>
          <w:color w:val="000000"/>
          <w:shd w:val="clear" w:color="auto" w:fill="FFFFFF"/>
        </w:rPr>
      </w:pPr>
    </w:p>
    <w:p w14:paraId="76E20147" w14:textId="77777777" w:rsidR="00D91013" w:rsidRDefault="00D91013" w:rsidP="00D91013">
      <w:pPr>
        <w:rPr>
          <w:rFonts w:ascii="Verdana" w:eastAsia="Times New Roman" w:hAnsi="Verdana" w:cs="Times New Roman"/>
          <w:color w:val="000000"/>
          <w:shd w:val="clear" w:color="auto" w:fill="FFFFFF"/>
        </w:rPr>
      </w:pPr>
    </w:p>
    <w:p w14:paraId="5757E725" w14:textId="77777777" w:rsidR="00D91013" w:rsidRDefault="00D91013" w:rsidP="00D91013">
      <w:pPr>
        <w:rPr>
          <w:rFonts w:ascii="Verdana" w:eastAsia="Times New Roman" w:hAnsi="Verdana" w:cs="Times New Roman"/>
          <w:color w:val="000000"/>
          <w:shd w:val="clear" w:color="auto" w:fill="FFFFFF"/>
        </w:rPr>
      </w:pPr>
    </w:p>
    <w:p w14:paraId="624B5513" w14:textId="77777777" w:rsidR="00D91013" w:rsidRDefault="00D91013" w:rsidP="00D91013">
      <w:pPr>
        <w:rPr>
          <w:rFonts w:ascii="Verdana" w:eastAsia="Times New Roman" w:hAnsi="Verdana" w:cs="Times New Roman"/>
          <w:color w:val="000000"/>
          <w:shd w:val="clear" w:color="auto" w:fill="FFFFFF"/>
        </w:rPr>
      </w:pPr>
    </w:p>
    <w:p w14:paraId="7F0BA38C" w14:textId="77777777" w:rsidR="00D91013" w:rsidRDefault="00D91013" w:rsidP="00D91013">
      <w:pPr>
        <w:rPr>
          <w:rFonts w:ascii="Verdana" w:eastAsia="Times New Roman" w:hAnsi="Verdana" w:cs="Times New Roman"/>
          <w:color w:val="000000"/>
          <w:shd w:val="clear" w:color="auto" w:fill="FFFFFF"/>
        </w:rPr>
      </w:pPr>
    </w:p>
    <w:p w14:paraId="7C8E3667" w14:textId="77777777" w:rsidR="00D91013" w:rsidRDefault="00D91013" w:rsidP="00D91013">
      <w:pPr>
        <w:rPr>
          <w:rFonts w:ascii="Verdana" w:eastAsia="Times New Roman" w:hAnsi="Verdana" w:cs="Times New Roman"/>
          <w:color w:val="000000"/>
          <w:shd w:val="clear" w:color="auto" w:fill="FFFFFF"/>
        </w:rPr>
      </w:pPr>
    </w:p>
    <w:p w14:paraId="76CA1A0E" w14:textId="77777777" w:rsidR="00D91013" w:rsidRDefault="00D91013" w:rsidP="00D91013">
      <w:pPr>
        <w:rPr>
          <w:rFonts w:ascii="Verdana" w:eastAsia="Times New Roman" w:hAnsi="Verdana" w:cs="Times New Roman"/>
          <w:color w:val="000000"/>
          <w:shd w:val="clear" w:color="auto" w:fill="FFFFFF"/>
        </w:rPr>
      </w:pPr>
    </w:p>
    <w:p w14:paraId="4256890A" w14:textId="77777777" w:rsidR="00D91013" w:rsidRDefault="00D91013" w:rsidP="00D91013">
      <w:pPr>
        <w:rPr>
          <w:rFonts w:ascii="Verdana" w:eastAsia="Times New Roman" w:hAnsi="Verdana" w:cs="Times New Roman"/>
          <w:color w:val="000000"/>
          <w:shd w:val="clear" w:color="auto" w:fill="FFFFFF"/>
        </w:rPr>
      </w:pPr>
    </w:p>
    <w:p w14:paraId="0CD42B83" w14:textId="77777777" w:rsidR="00D91013" w:rsidRDefault="00D91013" w:rsidP="00D91013">
      <w:pPr>
        <w:rPr>
          <w:rFonts w:ascii="Verdana" w:eastAsia="Times New Roman" w:hAnsi="Verdana" w:cs="Times New Roman"/>
          <w:color w:val="000000"/>
          <w:shd w:val="clear" w:color="auto" w:fill="FFFFFF"/>
        </w:rPr>
      </w:pPr>
    </w:p>
    <w:p w14:paraId="42960320" w14:textId="77777777" w:rsidR="00D91013" w:rsidRDefault="00D91013" w:rsidP="00D91013">
      <w:pPr>
        <w:rPr>
          <w:rFonts w:ascii="Verdana" w:eastAsia="Times New Roman" w:hAnsi="Verdana" w:cs="Times New Roman"/>
          <w:color w:val="000000"/>
          <w:shd w:val="clear" w:color="auto" w:fill="FFFFFF"/>
        </w:rPr>
      </w:pPr>
    </w:p>
    <w:p w14:paraId="1002C7DB" w14:textId="77777777" w:rsidR="00D91013" w:rsidRDefault="00D91013" w:rsidP="00D91013">
      <w:pPr>
        <w:rPr>
          <w:rFonts w:ascii="Verdana" w:eastAsia="Times New Roman" w:hAnsi="Verdana" w:cs="Times New Roman"/>
          <w:color w:val="000000"/>
          <w:shd w:val="clear" w:color="auto" w:fill="FFFFFF"/>
        </w:rPr>
      </w:pPr>
    </w:p>
    <w:p w14:paraId="55B9DF3E" w14:textId="77777777" w:rsidR="00D91013" w:rsidRDefault="00D91013" w:rsidP="00D91013">
      <w:pPr>
        <w:rPr>
          <w:rFonts w:ascii="Verdana" w:eastAsia="Times New Roman" w:hAnsi="Verdana" w:cs="Times New Roman"/>
          <w:color w:val="000000"/>
          <w:shd w:val="clear" w:color="auto" w:fill="FFFFFF"/>
        </w:rPr>
      </w:pPr>
    </w:p>
    <w:p w14:paraId="56B640B0" w14:textId="77777777" w:rsidR="00D91013" w:rsidRDefault="00D91013" w:rsidP="00D91013">
      <w:pPr>
        <w:rPr>
          <w:rFonts w:ascii="Verdana" w:eastAsia="Times New Roman" w:hAnsi="Verdana" w:cs="Times New Roman"/>
          <w:color w:val="000000"/>
          <w:shd w:val="clear" w:color="auto" w:fill="FFFFFF"/>
        </w:rPr>
      </w:pPr>
    </w:p>
    <w:p w14:paraId="28DC80BF" w14:textId="77777777" w:rsidR="00D91013" w:rsidRDefault="00D91013" w:rsidP="00D91013">
      <w:pPr>
        <w:rPr>
          <w:rFonts w:ascii="Verdana" w:eastAsia="Times New Roman" w:hAnsi="Verdana" w:cs="Times New Roman"/>
          <w:color w:val="000000"/>
          <w:shd w:val="clear" w:color="auto" w:fill="FFFFFF"/>
        </w:rPr>
      </w:pPr>
    </w:p>
    <w:p w14:paraId="2E43ECF0" w14:textId="77777777" w:rsidR="00D91013" w:rsidRDefault="00D91013" w:rsidP="00D91013">
      <w:pPr>
        <w:rPr>
          <w:rFonts w:ascii="Verdana" w:eastAsia="Times New Roman" w:hAnsi="Verdana" w:cs="Times New Roman"/>
          <w:color w:val="000000"/>
          <w:shd w:val="clear" w:color="auto" w:fill="FFFFFF"/>
        </w:rPr>
      </w:pPr>
    </w:p>
    <w:p w14:paraId="7EE58CF3" w14:textId="77777777" w:rsidR="00D91013" w:rsidRDefault="00D91013" w:rsidP="00D91013">
      <w:pPr>
        <w:rPr>
          <w:rFonts w:ascii="Verdana" w:eastAsia="Times New Roman" w:hAnsi="Verdana" w:cs="Times New Roman"/>
          <w:color w:val="000000"/>
          <w:shd w:val="clear" w:color="auto" w:fill="FFFFFF"/>
        </w:rPr>
      </w:pPr>
    </w:p>
    <w:p w14:paraId="475D3758" w14:textId="77777777" w:rsidR="00D91013" w:rsidRDefault="00D91013" w:rsidP="00D91013">
      <w:pPr>
        <w:rPr>
          <w:rFonts w:ascii="Verdana" w:eastAsia="Times New Roman" w:hAnsi="Verdana" w:cs="Times New Roman"/>
          <w:color w:val="000000"/>
          <w:shd w:val="clear" w:color="auto" w:fill="FFFFFF"/>
        </w:rPr>
      </w:pPr>
    </w:p>
    <w:p w14:paraId="5E21088D" w14:textId="77777777" w:rsidR="00D91013" w:rsidRDefault="00D91013" w:rsidP="00D91013">
      <w:pPr>
        <w:rPr>
          <w:rFonts w:ascii="Verdana" w:eastAsia="Times New Roman" w:hAnsi="Verdana" w:cs="Times New Roman"/>
          <w:color w:val="000000"/>
          <w:shd w:val="clear" w:color="auto" w:fill="FFFFFF"/>
        </w:rPr>
      </w:pPr>
    </w:p>
    <w:p w14:paraId="34520468" w14:textId="77777777" w:rsidR="00D91013" w:rsidRDefault="00D91013" w:rsidP="00D91013">
      <w:pPr>
        <w:rPr>
          <w:rFonts w:ascii="Verdana" w:eastAsia="Times New Roman" w:hAnsi="Verdana" w:cs="Times New Roman"/>
          <w:color w:val="000000"/>
          <w:shd w:val="clear" w:color="auto" w:fill="FFFFFF"/>
        </w:rPr>
      </w:pPr>
    </w:p>
    <w:p w14:paraId="497FD4EF" w14:textId="77777777" w:rsidR="00D91013" w:rsidRDefault="00D91013" w:rsidP="00D91013">
      <w:pPr>
        <w:rPr>
          <w:rFonts w:ascii="Verdana" w:eastAsia="Times New Roman" w:hAnsi="Verdana" w:cs="Times New Roman"/>
          <w:color w:val="000000"/>
          <w:shd w:val="clear" w:color="auto" w:fill="FFFFFF"/>
        </w:rPr>
      </w:pPr>
    </w:p>
    <w:p w14:paraId="4818B5C8" w14:textId="77777777" w:rsidR="00D91013" w:rsidRDefault="00D91013" w:rsidP="00D91013">
      <w:pPr>
        <w:rPr>
          <w:rFonts w:ascii="Verdana" w:eastAsia="Times New Roman" w:hAnsi="Verdana" w:cs="Times New Roman"/>
          <w:color w:val="000000"/>
          <w:shd w:val="clear" w:color="auto" w:fill="FFFFFF"/>
        </w:rPr>
      </w:pPr>
    </w:p>
    <w:p w14:paraId="77029524" w14:textId="77777777" w:rsidR="00D91013" w:rsidRDefault="00D91013" w:rsidP="00D91013">
      <w:pPr>
        <w:rPr>
          <w:rFonts w:ascii="Verdana" w:eastAsia="Times New Roman" w:hAnsi="Verdana" w:cs="Times New Roman"/>
          <w:color w:val="000000"/>
          <w:shd w:val="clear" w:color="auto" w:fill="FFFFFF"/>
        </w:rPr>
      </w:pPr>
    </w:p>
    <w:p w14:paraId="39207DF7" w14:textId="77777777" w:rsidR="00D91013" w:rsidRPr="003C3E37" w:rsidRDefault="00D91013" w:rsidP="00D91013">
      <w:pPr>
        <w:jc w:val="center"/>
        <w:rPr>
          <w:rFonts w:ascii="Verdana" w:eastAsia="Times New Roman" w:hAnsi="Verdana" w:cs="Times New Roman"/>
          <w:b/>
          <w:color w:val="000000"/>
          <w:shd w:val="clear" w:color="auto" w:fill="FFFFFF"/>
        </w:rPr>
      </w:pPr>
      <w:r w:rsidRPr="003C3E37">
        <w:rPr>
          <w:rFonts w:ascii="Verdana" w:eastAsia="Times New Roman" w:hAnsi="Verdana" w:cs="Times New Roman"/>
          <w:b/>
          <w:color w:val="000000"/>
          <w:shd w:val="clear" w:color="auto" w:fill="FFFFFF"/>
        </w:rPr>
        <w:t>The vow</w:t>
      </w:r>
    </w:p>
    <w:p w14:paraId="2E8D382F" w14:textId="77777777" w:rsidR="00D91013" w:rsidRPr="00AE7021" w:rsidRDefault="00D91013" w:rsidP="00D91013">
      <w:pPr>
        <w:shd w:val="clear" w:color="auto" w:fill="FFFFFF"/>
        <w:spacing w:before="100" w:beforeAutospacing="1" w:after="100" w:afterAutospacing="1"/>
        <w:rPr>
          <w:rFonts w:ascii="Verdana" w:hAnsi="Verdana" w:cs="Times New Roman"/>
          <w:color w:val="000000"/>
        </w:rPr>
      </w:pPr>
      <w:r w:rsidRPr="00AE7021">
        <w:rPr>
          <w:rFonts w:ascii="Verdana" w:hAnsi="Verdana" w:cs="Times New Roman"/>
          <w:b/>
          <w:bCs/>
          <w:color w:val="000000"/>
        </w:rPr>
        <w:t>6 </w:t>
      </w:r>
      <w:r w:rsidRPr="00AE7021">
        <w:rPr>
          <w:rFonts w:ascii="Verdana" w:hAnsi="Verdana" w:cs="Times New Roman"/>
          <w:color w:val="000000"/>
        </w:rPr>
        <w:t>And the </w:t>
      </w:r>
      <w:r w:rsidRPr="00AE7021">
        <w:rPr>
          <w:rFonts w:ascii="Verdana" w:hAnsi="Verdana" w:cs="Times New Roman"/>
          <w:smallCaps/>
          <w:color w:val="000000"/>
        </w:rPr>
        <w:t>Lord</w:t>
      </w:r>
      <w:r w:rsidRPr="00AE7021">
        <w:rPr>
          <w:rFonts w:ascii="Verdana" w:hAnsi="Verdana" w:cs="Times New Roman"/>
          <w:color w:val="000000"/>
        </w:rPr>
        <w:t> spoke to Moses, saying, </w:t>
      </w:r>
      <w:r w:rsidRPr="00AE7021">
        <w:rPr>
          <w:rFonts w:ascii="Verdana" w:hAnsi="Verdana" w:cs="Times New Roman"/>
          <w:b/>
          <w:bCs/>
          <w:color w:val="000000"/>
          <w:vertAlign w:val="superscript"/>
        </w:rPr>
        <w:t>2 </w:t>
      </w:r>
      <w:r w:rsidRPr="00AE7021">
        <w:rPr>
          <w:rFonts w:ascii="Verdana" w:hAnsi="Verdana" w:cs="Times New Roman"/>
          <w:color w:val="000000"/>
        </w:rPr>
        <w:t>“Speak to the people of Israel and say to them, When either a man or a woman makes a special vow, the vow of a Nazirite, to separate himself to the </w:t>
      </w:r>
      <w:r w:rsidRPr="00AE7021">
        <w:rPr>
          <w:rFonts w:ascii="Verdana" w:hAnsi="Verdana" w:cs="Times New Roman"/>
          <w:smallCaps/>
          <w:color w:val="000000"/>
        </w:rPr>
        <w:t>Lord</w:t>
      </w:r>
      <w:r w:rsidRPr="00AE7021">
        <w:rPr>
          <w:rFonts w:ascii="Verdana" w:hAnsi="Verdana" w:cs="Times New Roman"/>
          <w:color w:val="000000"/>
        </w:rPr>
        <w:t>, </w:t>
      </w:r>
      <w:r w:rsidRPr="00AE7021">
        <w:rPr>
          <w:rFonts w:ascii="Verdana" w:hAnsi="Verdana" w:cs="Times New Roman"/>
          <w:b/>
          <w:bCs/>
          <w:color w:val="000000"/>
          <w:vertAlign w:val="superscript"/>
        </w:rPr>
        <w:t>3 </w:t>
      </w:r>
      <w:r w:rsidRPr="00AE7021">
        <w:rPr>
          <w:rFonts w:ascii="Verdana" w:hAnsi="Verdana" w:cs="Times New Roman"/>
          <w:color w:val="000000"/>
        </w:rPr>
        <w:t>he shall separate himself from wine and strong drink. He shall drink no vinegar made from wine or strong drink and shall not drink any juice of grapes or eat grapes, fresh or dried. </w:t>
      </w:r>
      <w:r w:rsidRPr="00AE7021">
        <w:rPr>
          <w:rFonts w:ascii="Verdana" w:hAnsi="Verdana" w:cs="Times New Roman"/>
          <w:b/>
          <w:bCs/>
          <w:color w:val="000000"/>
          <w:vertAlign w:val="superscript"/>
        </w:rPr>
        <w:t>4 </w:t>
      </w:r>
      <w:r w:rsidRPr="00AE7021">
        <w:rPr>
          <w:rFonts w:ascii="Verdana" w:hAnsi="Verdana" w:cs="Times New Roman"/>
          <w:color w:val="000000"/>
        </w:rPr>
        <w:t xml:space="preserve">All the days of his separation he shall eat nothing that is produced by the grapevine, not even the seeds or the skins.                            </w:t>
      </w:r>
      <w:r>
        <w:rPr>
          <w:rFonts w:ascii="Verdana" w:hAnsi="Verdana" w:cs="Times New Roman"/>
          <w:color w:val="000000"/>
        </w:rPr>
        <w:t xml:space="preserve">                               </w:t>
      </w:r>
      <w:r w:rsidRPr="00AE7021">
        <w:rPr>
          <w:rFonts w:ascii="Verdana" w:hAnsi="Verdana" w:cs="Times New Roman"/>
          <w:b/>
          <w:bCs/>
          <w:color w:val="000000"/>
          <w:vertAlign w:val="superscript"/>
        </w:rPr>
        <w:t>5 </w:t>
      </w:r>
      <w:r w:rsidRPr="00AE7021">
        <w:rPr>
          <w:rFonts w:ascii="Verdana" w:hAnsi="Verdana" w:cs="Times New Roman"/>
          <w:color w:val="000000"/>
        </w:rPr>
        <w:t>“All the days of his vow of separation, no razor shall touch his head. Until the time is completed for which he separates himself to the </w:t>
      </w:r>
      <w:r w:rsidRPr="00AE7021">
        <w:rPr>
          <w:rFonts w:ascii="Verdana" w:hAnsi="Verdana" w:cs="Times New Roman"/>
          <w:smallCaps/>
          <w:color w:val="000000"/>
        </w:rPr>
        <w:t>Lord</w:t>
      </w:r>
      <w:r w:rsidRPr="00AE7021">
        <w:rPr>
          <w:rFonts w:ascii="Verdana" w:hAnsi="Verdana" w:cs="Times New Roman"/>
          <w:color w:val="000000"/>
        </w:rPr>
        <w:t>, he shall be holy. He shall let the locks of hair of his head grow long.</w:t>
      </w:r>
      <w:r>
        <w:rPr>
          <w:rFonts w:ascii="Verdana" w:hAnsi="Verdana" w:cs="Times New Roman"/>
          <w:color w:val="000000"/>
        </w:rPr>
        <w:t xml:space="preserve"> </w:t>
      </w:r>
      <w:r w:rsidRPr="00AE7021">
        <w:rPr>
          <w:rFonts w:ascii="Verdana" w:hAnsi="Verdana" w:cs="Times New Roman"/>
          <w:b/>
          <w:bCs/>
          <w:color w:val="000000"/>
          <w:vertAlign w:val="superscript"/>
        </w:rPr>
        <w:t>6 </w:t>
      </w:r>
      <w:r w:rsidRPr="00AE7021">
        <w:rPr>
          <w:rFonts w:ascii="Verdana" w:hAnsi="Verdana" w:cs="Times New Roman"/>
          <w:color w:val="000000"/>
        </w:rPr>
        <w:t>“All the days that he separates himself to the </w:t>
      </w:r>
      <w:r w:rsidRPr="00AE7021">
        <w:rPr>
          <w:rFonts w:ascii="Verdana" w:hAnsi="Verdana" w:cs="Times New Roman"/>
          <w:smallCaps/>
          <w:color w:val="000000"/>
        </w:rPr>
        <w:t>Lord</w:t>
      </w:r>
      <w:r w:rsidRPr="00AE7021">
        <w:rPr>
          <w:rFonts w:ascii="Verdana" w:hAnsi="Verdana" w:cs="Times New Roman"/>
          <w:color w:val="000000"/>
        </w:rPr>
        <w:t> he shall not go near a dead body. </w:t>
      </w:r>
      <w:r w:rsidRPr="00AE7021">
        <w:rPr>
          <w:rFonts w:ascii="Verdana" w:hAnsi="Verdana" w:cs="Times New Roman"/>
          <w:b/>
          <w:bCs/>
          <w:color w:val="000000"/>
          <w:vertAlign w:val="superscript"/>
        </w:rPr>
        <w:t>7 </w:t>
      </w:r>
      <w:r w:rsidRPr="00AE7021">
        <w:rPr>
          <w:rFonts w:ascii="Verdana" w:hAnsi="Verdana" w:cs="Times New Roman"/>
          <w:color w:val="000000"/>
        </w:rPr>
        <w:t>Not even for his father or for his mother, for brother or sister, if they die, shall he make himself unclean, because his separation to God is on his head. </w:t>
      </w:r>
      <w:r w:rsidRPr="00AE7021">
        <w:rPr>
          <w:rFonts w:ascii="Verdana" w:hAnsi="Verdana" w:cs="Times New Roman"/>
          <w:b/>
          <w:bCs/>
          <w:color w:val="000000"/>
          <w:vertAlign w:val="superscript"/>
        </w:rPr>
        <w:t>8 </w:t>
      </w:r>
      <w:r w:rsidRPr="00AE7021">
        <w:rPr>
          <w:rFonts w:ascii="Verdana" w:hAnsi="Verdana" w:cs="Times New Roman"/>
          <w:color w:val="000000"/>
        </w:rPr>
        <w:t>All the days of his separation he is holy to the </w:t>
      </w:r>
      <w:r w:rsidRPr="00AE7021">
        <w:rPr>
          <w:rFonts w:ascii="Verdana" w:hAnsi="Verdana" w:cs="Times New Roman"/>
          <w:smallCaps/>
          <w:color w:val="000000"/>
        </w:rPr>
        <w:t>Lord</w:t>
      </w:r>
      <w:r w:rsidRPr="00AE7021">
        <w:rPr>
          <w:rFonts w:ascii="Verdana" w:hAnsi="Verdana" w:cs="Times New Roman"/>
          <w:color w:val="000000"/>
        </w:rPr>
        <w:t>.</w:t>
      </w:r>
    </w:p>
    <w:p w14:paraId="7AB1398A" w14:textId="77777777" w:rsidR="00D91013" w:rsidRPr="00AE7021" w:rsidRDefault="00D91013" w:rsidP="00D91013">
      <w:pPr>
        <w:rPr>
          <w:rFonts w:ascii="Verdana" w:hAnsi="Verdana" w:cs="Times New Roman"/>
          <w:b/>
          <w:bCs/>
          <w:color w:val="000000"/>
          <w:vertAlign w:val="superscript"/>
        </w:rPr>
      </w:pPr>
    </w:p>
    <w:p w14:paraId="7BF9547F" w14:textId="77777777" w:rsidR="00D91013" w:rsidRDefault="00D91013" w:rsidP="00D91013"/>
    <w:p w14:paraId="272B8599" w14:textId="77777777" w:rsidR="00D91013" w:rsidRDefault="00D91013" w:rsidP="00D91013"/>
    <w:p w14:paraId="4BB102FE" w14:textId="77777777" w:rsidR="00D91013" w:rsidRDefault="00D91013" w:rsidP="00D91013"/>
    <w:p w14:paraId="60CC9DE4" w14:textId="77777777" w:rsidR="00D91013" w:rsidRDefault="00D91013" w:rsidP="00D91013"/>
    <w:p w14:paraId="24D228F1" w14:textId="77777777" w:rsidR="00D91013" w:rsidRDefault="00D91013" w:rsidP="00D91013">
      <w:pPr>
        <w:jc w:val="center"/>
        <w:rPr>
          <w:b/>
        </w:rPr>
      </w:pPr>
    </w:p>
    <w:p w14:paraId="2D797BB8" w14:textId="77777777" w:rsidR="00D91013" w:rsidRDefault="00D91013" w:rsidP="00D91013">
      <w:pPr>
        <w:jc w:val="center"/>
        <w:rPr>
          <w:b/>
        </w:rPr>
      </w:pPr>
      <w:r>
        <w:rPr>
          <w:b/>
        </w:rPr>
        <w:t>Samson’s life</w:t>
      </w:r>
    </w:p>
    <w:p w14:paraId="288C1757" w14:textId="77777777" w:rsidR="00D91013" w:rsidRPr="006F4F96" w:rsidRDefault="00D91013" w:rsidP="00D91013">
      <w:pPr>
        <w:shd w:val="clear" w:color="auto" w:fill="FFFFFF"/>
        <w:spacing w:before="100" w:beforeAutospacing="1" w:after="100" w:afterAutospacing="1"/>
        <w:rPr>
          <w:rFonts w:ascii="Verdana" w:hAnsi="Verdana" w:cs="Times New Roman"/>
          <w:color w:val="000000"/>
          <w:sz w:val="22"/>
          <w:szCs w:val="22"/>
        </w:rPr>
      </w:pPr>
      <w:r w:rsidRPr="006F4F96">
        <w:rPr>
          <w:rFonts w:ascii="Verdana" w:hAnsi="Verdana" w:cs="Times New Roman"/>
          <w:b/>
          <w:bCs/>
          <w:color w:val="000000"/>
          <w:sz w:val="22"/>
          <w:szCs w:val="22"/>
          <w:vertAlign w:val="superscript"/>
        </w:rPr>
        <w:t>5 </w:t>
      </w:r>
      <w:r w:rsidRPr="006F4F96">
        <w:rPr>
          <w:rFonts w:ascii="Verdana" w:hAnsi="Verdana" w:cs="Times New Roman"/>
          <w:color w:val="000000"/>
          <w:sz w:val="22"/>
          <w:szCs w:val="22"/>
        </w:rPr>
        <w:t>Then Samson went down with h</w:t>
      </w:r>
      <w:r>
        <w:rPr>
          <w:rFonts w:ascii="Verdana" w:hAnsi="Verdana" w:cs="Times New Roman"/>
          <w:color w:val="000000"/>
          <w:sz w:val="22"/>
          <w:szCs w:val="22"/>
        </w:rPr>
        <w:t xml:space="preserve">is father and mother </w:t>
      </w:r>
      <w:r w:rsidRPr="006F4F96">
        <w:rPr>
          <w:rFonts w:ascii="Verdana" w:hAnsi="Verdana" w:cs="Times New Roman"/>
          <w:color w:val="000000"/>
          <w:sz w:val="22"/>
          <w:szCs w:val="22"/>
        </w:rPr>
        <w:t xml:space="preserve">and they came to the vineyards of Timnah. </w:t>
      </w:r>
    </w:p>
    <w:p w14:paraId="216821C0" w14:textId="77777777" w:rsidR="00D91013" w:rsidRPr="006F4F96" w:rsidRDefault="00D91013" w:rsidP="00D91013">
      <w:pPr>
        <w:shd w:val="clear" w:color="auto" w:fill="FFFFFF"/>
        <w:spacing w:before="100" w:beforeAutospacing="1" w:after="100" w:afterAutospacing="1"/>
        <w:rPr>
          <w:rFonts w:ascii="Verdana" w:hAnsi="Verdana" w:cs="Times New Roman"/>
          <w:color w:val="000000"/>
          <w:sz w:val="22"/>
          <w:szCs w:val="22"/>
        </w:rPr>
      </w:pPr>
      <w:r w:rsidRPr="006F4F96">
        <w:rPr>
          <w:rFonts w:ascii="Verdana" w:hAnsi="Verdana" w:cs="Times New Roman"/>
          <w:color w:val="000000"/>
          <w:sz w:val="22"/>
          <w:szCs w:val="22"/>
        </w:rPr>
        <w:t>And behold, a young lion came toward him roaring. </w:t>
      </w:r>
      <w:r w:rsidRPr="006F4F96">
        <w:rPr>
          <w:rFonts w:ascii="Verdana" w:hAnsi="Verdana" w:cs="Times New Roman"/>
          <w:b/>
          <w:bCs/>
          <w:color w:val="000000"/>
          <w:sz w:val="22"/>
          <w:szCs w:val="22"/>
          <w:vertAlign w:val="superscript"/>
        </w:rPr>
        <w:t>6 </w:t>
      </w:r>
      <w:r w:rsidRPr="006F4F96">
        <w:rPr>
          <w:rFonts w:ascii="Verdana" w:hAnsi="Verdana" w:cs="Times New Roman"/>
          <w:color w:val="000000"/>
          <w:sz w:val="22"/>
          <w:szCs w:val="22"/>
        </w:rPr>
        <w:t>Then the Spirit of the </w:t>
      </w:r>
      <w:r w:rsidRPr="006F4F96">
        <w:rPr>
          <w:rFonts w:ascii="Verdana" w:hAnsi="Verdana" w:cs="Times New Roman"/>
          <w:smallCaps/>
          <w:color w:val="000000"/>
          <w:sz w:val="22"/>
          <w:szCs w:val="22"/>
        </w:rPr>
        <w:t>Lord</w:t>
      </w:r>
      <w:r w:rsidRPr="006F4F96">
        <w:rPr>
          <w:rFonts w:ascii="Verdana" w:hAnsi="Verdana" w:cs="Times New Roman"/>
          <w:color w:val="000000"/>
          <w:sz w:val="22"/>
          <w:szCs w:val="22"/>
        </w:rPr>
        <w:t xml:space="preserve"> rushed upon him, he tore the lion in pieces. But he did not tell his father or his mother what he had done. </w:t>
      </w:r>
      <w:r w:rsidRPr="006F4F96">
        <w:rPr>
          <w:rFonts w:ascii="Verdana" w:hAnsi="Verdana" w:cs="Times New Roman"/>
          <w:b/>
          <w:bCs/>
          <w:color w:val="000000"/>
          <w:sz w:val="22"/>
          <w:szCs w:val="22"/>
          <w:vertAlign w:val="superscript"/>
        </w:rPr>
        <w:t>8 </w:t>
      </w:r>
      <w:r w:rsidRPr="006F4F96">
        <w:rPr>
          <w:rFonts w:ascii="Verdana" w:hAnsi="Verdana" w:cs="Times New Roman"/>
          <w:color w:val="000000"/>
          <w:sz w:val="22"/>
          <w:szCs w:val="22"/>
        </w:rPr>
        <w:t>After some days he returned... And he turned aside to see the carcass of the lion, and behold, there was a swarm of bees in the body of the lion, and honey. </w:t>
      </w:r>
      <w:r w:rsidRPr="006F4F96">
        <w:rPr>
          <w:rFonts w:ascii="Verdana" w:hAnsi="Verdana" w:cs="Times New Roman"/>
          <w:b/>
          <w:bCs/>
          <w:color w:val="000000"/>
          <w:sz w:val="22"/>
          <w:szCs w:val="22"/>
          <w:vertAlign w:val="superscript"/>
        </w:rPr>
        <w:t>9 </w:t>
      </w:r>
      <w:r w:rsidRPr="006F4F96">
        <w:rPr>
          <w:rFonts w:ascii="Verdana" w:hAnsi="Verdana" w:cs="Times New Roman"/>
          <w:color w:val="000000"/>
          <w:sz w:val="22"/>
          <w:szCs w:val="22"/>
        </w:rPr>
        <w:t>He scraped it out into his hands and went on, eating as he went. And he came to his father and mother and gave some to them, and they ate. But he did not tell them that he had scraped the honey from the carcass of the lion.</w:t>
      </w:r>
    </w:p>
    <w:p w14:paraId="32E37E9E" w14:textId="77777777" w:rsidR="00D91013" w:rsidRPr="006F4F96" w:rsidRDefault="00D91013" w:rsidP="00D91013">
      <w:pPr>
        <w:shd w:val="clear" w:color="auto" w:fill="FFFFFF"/>
        <w:spacing w:before="100" w:beforeAutospacing="1" w:after="100" w:afterAutospacing="1"/>
        <w:rPr>
          <w:rFonts w:ascii="Verdana" w:hAnsi="Verdana" w:cs="Times New Roman"/>
          <w:color w:val="000000"/>
          <w:sz w:val="22"/>
          <w:szCs w:val="22"/>
        </w:rPr>
      </w:pPr>
      <w:r w:rsidRPr="006F4F96">
        <w:rPr>
          <w:rFonts w:ascii="Verdana" w:hAnsi="Verdana" w:cs="Times New Roman"/>
          <w:b/>
          <w:bCs/>
          <w:color w:val="000000"/>
          <w:sz w:val="22"/>
          <w:szCs w:val="22"/>
          <w:vertAlign w:val="superscript"/>
        </w:rPr>
        <w:t>10 </w:t>
      </w:r>
      <w:r w:rsidRPr="006F4F96">
        <w:rPr>
          <w:rFonts w:ascii="Verdana" w:hAnsi="Verdana" w:cs="Times New Roman"/>
          <w:color w:val="000000"/>
          <w:sz w:val="22"/>
          <w:szCs w:val="22"/>
        </w:rPr>
        <w:t>His father went down to the woman, and Samson prepared a [drinking] feast there, for so the young men used to do. </w:t>
      </w:r>
    </w:p>
    <w:p w14:paraId="5C7D5242" w14:textId="77777777" w:rsidR="00D91013" w:rsidRPr="006F4F96" w:rsidRDefault="00D91013" w:rsidP="00D91013">
      <w:pPr>
        <w:rPr>
          <w:rFonts w:ascii="Times" w:eastAsia="Times New Roman" w:hAnsi="Times" w:cs="Times New Roman"/>
          <w:sz w:val="22"/>
          <w:szCs w:val="22"/>
        </w:rPr>
      </w:pPr>
      <w:r w:rsidRPr="006F4F96">
        <w:rPr>
          <w:rFonts w:ascii="Verdana" w:eastAsia="Times New Roman" w:hAnsi="Verdana" w:cs="Times New Roman"/>
          <w:b/>
          <w:bCs/>
          <w:color w:val="000000"/>
          <w:sz w:val="22"/>
          <w:szCs w:val="22"/>
          <w:shd w:val="clear" w:color="auto" w:fill="FFFFFF"/>
          <w:vertAlign w:val="superscript"/>
        </w:rPr>
        <w:t>4 </w:t>
      </w:r>
      <w:r w:rsidRPr="006F4F96">
        <w:rPr>
          <w:rFonts w:ascii="Verdana" w:eastAsia="Times New Roman" w:hAnsi="Verdana" w:cs="Times New Roman"/>
          <w:color w:val="000000"/>
          <w:sz w:val="22"/>
          <w:szCs w:val="22"/>
          <w:shd w:val="clear" w:color="auto" w:fill="FFFFFF"/>
        </w:rPr>
        <w:t>After this he loved a woman in the Valley of Sorek (grapes), whose name was Delilah. </w:t>
      </w:r>
    </w:p>
    <w:p w14:paraId="4EC9862B" w14:textId="77777777" w:rsidR="00D91013" w:rsidRDefault="00D91013" w:rsidP="00D91013">
      <w:pPr>
        <w:shd w:val="clear" w:color="auto" w:fill="FFFFFF"/>
        <w:spacing w:before="100" w:beforeAutospacing="1" w:after="100" w:afterAutospacing="1"/>
        <w:rPr>
          <w:rFonts w:ascii="Verdana" w:hAnsi="Verdana" w:cs="Times New Roman"/>
          <w:color w:val="000000"/>
          <w:sz w:val="22"/>
          <w:szCs w:val="22"/>
        </w:rPr>
      </w:pPr>
      <w:r w:rsidRPr="006F4F96">
        <w:rPr>
          <w:rFonts w:ascii="Verdana" w:hAnsi="Verdana" w:cs="Times New Roman"/>
          <w:color w:val="000000"/>
          <w:sz w:val="22"/>
          <w:szCs w:val="22"/>
        </w:rPr>
        <w:t>”</w:t>
      </w:r>
      <w:r w:rsidRPr="006F4F96">
        <w:rPr>
          <w:rFonts w:ascii="Verdana" w:hAnsi="Verdana" w:cs="Times New Roman"/>
          <w:b/>
          <w:bCs/>
          <w:color w:val="000000"/>
          <w:sz w:val="22"/>
          <w:szCs w:val="22"/>
          <w:vertAlign w:val="superscript"/>
        </w:rPr>
        <w:t>16 </w:t>
      </w:r>
      <w:r>
        <w:rPr>
          <w:rFonts w:ascii="Verdana" w:hAnsi="Verdana" w:cs="Times New Roman"/>
          <w:color w:val="000000"/>
          <w:sz w:val="22"/>
          <w:szCs w:val="22"/>
        </w:rPr>
        <w:t>W</w:t>
      </w:r>
      <w:r w:rsidRPr="006F4F96">
        <w:rPr>
          <w:rFonts w:ascii="Verdana" w:hAnsi="Verdana" w:cs="Times New Roman"/>
          <w:color w:val="000000"/>
          <w:sz w:val="22"/>
          <w:szCs w:val="22"/>
        </w:rPr>
        <w:t>hen Delilah pressed Samson hard with her words, he said, “A razor has never come upon my head, for I have been a Nazir</w:t>
      </w:r>
      <w:r>
        <w:rPr>
          <w:rFonts w:ascii="Verdana" w:hAnsi="Verdana" w:cs="Times New Roman"/>
          <w:color w:val="000000"/>
          <w:sz w:val="22"/>
          <w:szCs w:val="22"/>
        </w:rPr>
        <w:t>ite to God</w:t>
      </w:r>
      <w:r w:rsidRPr="006F4F96">
        <w:rPr>
          <w:rFonts w:ascii="Verdana" w:hAnsi="Verdana" w:cs="Times New Roman"/>
          <w:color w:val="000000"/>
          <w:sz w:val="22"/>
          <w:szCs w:val="22"/>
        </w:rPr>
        <w:t xml:space="preserve">. If my head is shaved, then my strength will leave me, and I shall become weak and be like any other man.” </w:t>
      </w:r>
      <w:r w:rsidRPr="006F4F96">
        <w:rPr>
          <w:rFonts w:ascii="Verdana" w:hAnsi="Verdana" w:cs="Times New Roman"/>
          <w:b/>
          <w:bCs/>
          <w:color w:val="000000"/>
          <w:sz w:val="22"/>
          <w:szCs w:val="22"/>
          <w:vertAlign w:val="superscript"/>
        </w:rPr>
        <w:t>18 </w:t>
      </w:r>
      <w:r w:rsidRPr="006F4F96">
        <w:rPr>
          <w:rFonts w:ascii="Verdana" w:hAnsi="Verdana" w:cs="Times New Roman"/>
          <w:color w:val="000000"/>
          <w:sz w:val="22"/>
          <w:szCs w:val="22"/>
        </w:rPr>
        <w:t>Then Delilah called the Philistines, “Come up.” And she called a man and had him s</w:t>
      </w:r>
      <w:r>
        <w:rPr>
          <w:rFonts w:ascii="Verdana" w:hAnsi="Verdana" w:cs="Times New Roman"/>
          <w:color w:val="000000"/>
          <w:sz w:val="22"/>
          <w:szCs w:val="22"/>
        </w:rPr>
        <w:t xml:space="preserve">have off the seven locks of his </w:t>
      </w:r>
      <w:r w:rsidRPr="006F4F96">
        <w:rPr>
          <w:rFonts w:ascii="Verdana" w:hAnsi="Verdana" w:cs="Times New Roman"/>
          <w:color w:val="000000"/>
          <w:sz w:val="22"/>
          <w:szCs w:val="22"/>
        </w:rPr>
        <w:t>head. </w:t>
      </w:r>
      <w:r>
        <w:rPr>
          <w:rFonts w:ascii="Verdana" w:hAnsi="Verdana" w:cs="Times New Roman"/>
          <w:color w:val="000000"/>
          <w:sz w:val="22"/>
          <w:szCs w:val="22"/>
        </w:rPr>
        <w:t xml:space="preserve"> </w:t>
      </w:r>
      <w:r w:rsidRPr="006F4F96">
        <w:rPr>
          <w:rFonts w:ascii="Verdana" w:hAnsi="Verdana" w:cs="Times New Roman"/>
          <w:b/>
          <w:bCs/>
          <w:color w:val="000000"/>
          <w:sz w:val="22"/>
          <w:szCs w:val="22"/>
          <w:vertAlign w:val="superscript"/>
        </w:rPr>
        <w:t>21 </w:t>
      </w:r>
      <w:r w:rsidRPr="006F4F96">
        <w:rPr>
          <w:rFonts w:ascii="Verdana" w:hAnsi="Verdana" w:cs="Times New Roman"/>
          <w:color w:val="000000"/>
          <w:sz w:val="22"/>
          <w:szCs w:val="22"/>
        </w:rPr>
        <w:t>And the Philistines seized him and gouged out his eyes and brought him down to Gaza and</w:t>
      </w:r>
      <w:r>
        <w:rPr>
          <w:rFonts w:ascii="Verdana" w:hAnsi="Verdana" w:cs="Times New Roman"/>
          <w:color w:val="000000"/>
          <w:sz w:val="22"/>
          <w:szCs w:val="22"/>
        </w:rPr>
        <w:t xml:space="preserve"> bound him with bronze shackles.</w:t>
      </w:r>
    </w:p>
    <w:p w14:paraId="242CF172" w14:textId="77777777" w:rsidR="00FE4DDF" w:rsidRDefault="00FE4DDF" w:rsidP="00D91013">
      <w:pPr>
        <w:shd w:val="clear" w:color="auto" w:fill="FFFFFF"/>
        <w:spacing w:before="100" w:beforeAutospacing="1" w:after="100" w:afterAutospacing="1"/>
        <w:rPr>
          <w:rFonts w:ascii="Verdana" w:hAnsi="Verdana" w:cs="Times New Roman"/>
          <w:color w:val="000000"/>
          <w:sz w:val="22"/>
          <w:szCs w:val="22"/>
        </w:rPr>
        <w:sectPr w:rsidR="00FE4DDF" w:rsidSect="00D91013">
          <w:type w:val="continuous"/>
          <w:pgSz w:w="12240" w:h="15840"/>
          <w:pgMar w:top="1440" w:right="1800" w:bottom="1440" w:left="1800" w:header="720" w:footer="720" w:gutter="0"/>
          <w:cols w:num="2" w:space="720"/>
          <w:docGrid w:linePitch="360"/>
        </w:sectPr>
      </w:pPr>
    </w:p>
    <w:p w14:paraId="6B376360" w14:textId="77777777" w:rsidR="00FE4DDF" w:rsidRDefault="00FE4DDF" w:rsidP="00FE4DDF">
      <w:pPr>
        <w:jc w:val="center"/>
      </w:pPr>
      <w:r>
        <w:t>Ruth</w:t>
      </w:r>
    </w:p>
    <w:p w14:paraId="46EC4639" w14:textId="0F7CAE64" w:rsidR="00FE4DDF" w:rsidRDefault="00FE4DDF" w:rsidP="00FE4DDF">
      <w:r w:rsidRPr="00283BDB">
        <w:rPr>
          <w:b/>
        </w:rPr>
        <w:t>Narrator</w:t>
      </w:r>
      <w:r>
        <w:t xml:space="preserve">:  In the days when the judges ruled there was a famine in the land, and a man of Bethlehem in Judah went to sojourn in the </w:t>
      </w:r>
      <w:r w:rsidR="00E20DDF">
        <w:t>fields</w:t>
      </w:r>
      <w:r>
        <w:t xml:space="preserve"> of Moab, he and his wife and his two sons. The name of the man was Elimelech and the name of his wife Naomi, and the names of his two sons were Mahlon and Chilion. They were Ephrathites from Bethlehem in J</w:t>
      </w:r>
      <w:r w:rsidR="00E20DDF">
        <w:t>udah. They went into the fields</w:t>
      </w:r>
      <w:r>
        <w:t xml:space="preserve"> of Moab and remained there. But Elimelech, the husband of Naomi, died, and she was left with her two sons. These took Moabite wives; the name of the one was Orpah and the name of the other Ruth. They lived there about ten years, and both Mahlon and Chilion died, so that the woman was left without her two sons and her husband.                                                                                                                                                                                             </w:t>
      </w:r>
    </w:p>
    <w:p w14:paraId="714EC55B" w14:textId="732DA8E5" w:rsidR="00FE4DDF" w:rsidRDefault="00FE4DDF" w:rsidP="00FE4DDF">
      <w:r w:rsidRPr="00283BDB">
        <w:rPr>
          <w:b/>
        </w:rPr>
        <w:t>Narrator</w:t>
      </w:r>
      <w:r>
        <w:t xml:space="preserve">:  Then she arose with her daughters-in-law to return from the country of Moab, for she had heard in the fields of Moab that the LORD had visited his people and given them bread (lehem). So she set out from the place where she was with her two daughters-in-law, and they went on the way to return to the land of Judah.                                                                                                                                             </w:t>
      </w:r>
      <w:r w:rsidRPr="00283BDB">
        <w:rPr>
          <w:b/>
        </w:rPr>
        <w:t>Naomi</w:t>
      </w:r>
      <w:r>
        <w:t xml:space="preserve"> (to her two daughters-in-law): Go, return each of you to her mother's house.  May the LORD deal kindly with you, as you have dealt with the dead and with me. The LORD grant that you may find rest, each of you in the house of her husband!                                                                                                                                  </w:t>
      </w:r>
      <w:r w:rsidRPr="00283BDB">
        <w:rPr>
          <w:b/>
        </w:rPr>
        <w:t>Narrator</w:t>
      </w:r>
      <w:r>
        <w:t xml:space="preserve">:  Then she kissed them, and they lifted up their voices and wept.                                                                      </w:t>
      </w:r>
      <w:r w:rsidRPr="00283BDB">
        <w:rPr>
          <w:b/>
        </w:rPr>
        <w:t>Ruth and Orpah</w:t>
      </w:r>
      <w:r>
        <w:t xml:space="preserve">:  No, we will return with you to your people.                                                                                            </w:t>
      </w:r>
      <w:r w:rsidRPr="00283BDB">
        <w:rPr>
          <w:b/>
        </w:rPr>
        <w:t>Naomi</w:t>
      </w:r>
      <w:r>
        <w:t xml:space="preserve">:  Return, my daughters; why will you go with me?  Have I yet sons in my womb that they may become your husbands? Return, my daughters; go your way, for I am too old to have a husband. If I should say I have hope, even if I should have a husband this night and should bear sons, would you therefore wait till they were grown? Would you therefore refrain from marrying? No, my daughters, for it is exceedingly bitter to me for your sake that the hand of the LORD has gone out against me.                                                                                                                                  </w:t>
      </w:r>
      <w:r w:rsidRPr="00283BDB">
        <w:rPr>
          <w:b/>
        </w:rPr>
        <w:t>Narrator</w:t>
      </w:r>
      <w:r>
        <w:t xml:space="preserve">:  Then they lifted up their voices and wept again. And Orpah kissed her mother-in-law, but Ruth clung to her.                                                                                                                                                            </w:t>
      </w:r>
      <w:r w:rsidRPr="00283BDB">
        <w:rPr>
          <w:b/>
        </w:rPr>
        <w:t>Naomi</w:t>
      </w:r>
      <w:r>
        <w:t xml:space="preserve">:  See, your sister-in-law has returned to her people and to her gods; return after your sister-in-law.                                                                                                                                                                                         </w:t>
      </w:r>
      <w:r w:rsidRPr="00283BDB">
        <w:rPr>
          <w:b/>
        </w:rPr>
        <w:t>Ruth</w:t>
      </w:r>
      <w:r>
        <w:t xml:space="preserve">:  Do not urge me to leave you or to return from following you. For where you go I will go, and where you lodge I will lodge. Your people shall be my people, and your God my God. Where you die I will die, and there will I be buried. May the LORD do so to me and more also if anything but death parts me from you.                                                                                                                                                                                 </w:t>
      </w:r>
      <w:r w:rsidRPr="00283BDB">
        <w:rPr>
          <w:b/>
        </w:rPr>
        <w:t>Narrator</w:t>
      </w:r>
      <w:r>
        <w:t xml:space="preserve">:   And when Naomi saw that she was determined to go with her, she said no more. So the two of them went on until they came to Bethlehem. And when they came to Bethlehem, the whole town was stirred because of them.                                                                                                                                                                 </w:t>
      </w:r>
      <w:r w:rsidRPr="00283BDB">
        <w:rPr>
          <w:b/>
        </w:rPr>
        <w:t>The women of Bethlehem</w:t>
      </w:r>
      <w:r>
        <w:t xml:space="preserve">:  Is this Naomi?                                                                                                                            </w:t>
      </w:r>
      <w:r w:rsidRPr="00283BDB">
        <w:rPr>
          <w:b/>
        </w:rPr>
        <w:t>Naomi</w:t>
      </w:r>
      <w:r>
        <w:t xml:space="preserve">:  Do not call me Naomi; call me Mara, for the Almighty has dealt very bitterly with me. I went away full, and the LORD has returned me empty. Why call me Naomi, when the LORD has testified against me and the Almighty has brought calamity upon me?”                                                                                                                            </w:t>
      </w:r>
      <w:r w:rsidRPr="00283BDB">
        <w:rPr>
          <w:b/>
        </w:rPr>
        <w:t>Narrator</w:t>
      </w:r>
      <w:r>
        <w:t>:  So Naomi returned, and Ruth the Moabite her daughter-in-law wi</w:t>
      </w:r>
      <w:r w:rsidR="00E20DDF">
        <w:t>th her, who returned from the fields</w:t>
      </w:r>
      <w:r>
        <w:t xml:space="preserve"> of Moab. And they came to Bethlehem at the beginning of barley harvest.</w:t>
      </w:r>
    </w:p>
    <w:p w14:paraId="75F62D4A" w14:textId="77777777" w:rsidR="00FE4DDF" w:rsidRDefault="00FE4DDF" w:rsidP="00FE4DDF"/>
    <w:p w14:paraId="00346C31" w14:textId="77777777" w:rsidR="00FE4DDF" w:rsidRDefault="00FE4DDF" w:rsidP="00FE4DDF">
      <w:pPr>
        <w:jc w:val="center"/>
      </w:pPr>
      <w:r>
        <w:t>THE BETHLEHEM TRILOGY</w:t>
      </w:r>
    </w:p>
    <w:p w14:paraId="76275476" w14:textId="77777777" w:rsidR="00FE4DDF" w:rsidRDefault="00FE4DDF" w:rsidP="00FE4DDF"/>
    <w:p w14:paraId="5DE029B4" w14:textId="77777777" w:rsidR="00FE4DDF" w:rsidRDefault="00FE4DDF" w:rsidP="00FE4DDF">
      <w:pPr>
        <w:sectPr w:rsidR="00FE4DDF" w:rsidSect="00FE4DDF">
          <w:type w:val="continuous"/>
          <w:pgSz w:w="12240" w:h="15840"/>
          <w:pgMar w:top="1440" w:right="1800" w:bottom="1440" w:left="1800" w:header="720" w:footer="720" w:gutter="0"/>
          <w:cols w:space="720"/>
          <w:docGrid w:linePitch="360"/>
        </w:sectPr>
      </w:pPr>
    </w:p>
    <w:p w14:paraId="7BACC9C2" w14:textId="77777777" w:rsidR="00FE4DDF" w:rsidRDefault="00FE4DDF" w:rsidP="00FE4DDF">
      <w:pPr>
        <w:jc w:val="center"/>
      </w:pPr>
      <w:r>
        <w:t>Judges 17</w:t>
      </w:r>
    </w:p>
    <w:p w14:paraId="2EC522D8" w14:textId="77777777" w:rsidR="00FE4DDF" w:rsidRDefault="00FE4DDF" w:rsidP="00FE4DDF"/>
    <w:p w14:paraId="5BD68C9D" w14:textId="77777777" w:rsidR="00FE4DDF" w:rsidRDefault="00FE4DDF" w:rsidP="00FE4DDF">
      <w:r>
        <w:t xml:space="preserve">Now there was a young man from Bethlehem </w:t>
      </w:r>
      <w:r w:rsidR="0078055C">
        <w:t xml:space="preserve">in Judah, of the family of Judah, </w:t>
      </w:r>
      <w:r>
        <w:t>and he was staying there. Then the man departed from the city, from Bethlehem in Judah, to stay wherever he might find a place…</w:t>
      </w:r>
    </w:p>
    <w:p w14:paraId="50DD3C33" w14:textId="77777777" w:rsidR="00FE4DDF" w:rsidRDefault="00FE4DDF" w:rsidP="00FE4DDF"/>
    <w:p w14:paraId="525B5036" w14:textId="77777777" w:rsidR="00FE4DDF" w:rsidRDefault="00FE4DDF" w:rsidP="00FE4DDF"/>
    <w:p w14:paraId="1420FFBC" w14:textId="77777777" w:rsidR="00FE4DDF" w:rsidRDefault="00FE4DDF" w:rsidP="00FE4DDF"/>
    <w:p w14:paraId="50FF9A26" w14:textId="77777777" w:rsidR="00FE4DDF" w:rsidRDefault="00FE4DDF" w:rsidP="00FE4DDF"/>
    <w:p w14:paraId="78C98F40" w14:textId="77777777" w:rsidR="00FE4DDF" w:rsidRDefault="00FE4DDF" w:rsidP="00FE4DDF"/>
    <w:p w14:paraId="67897638" w14:textId="77777777" w:rsidR="00FE4DDF" w:rsidRDefault="00FE4DDF" w:rsidP="00FE4DDF"/>
    <w:p w14:paraId="1F8938CF" w14:textId="77777777" w:rsidR="00FE4DDF" w:rsidRDefault="00FE4DDF" w:rsidP="00FE4DDF"/>
    <w:p w14:paraId="6E551757" w14:textId="77777777" w:rsidR="00FE4DDF" w:rsidRDefault="00FE4DDF" w:rsidP="00FE4DDF"/>
    <w:p w14:paraId="516D6302" w14:textId="77777777" w:rsidR="00FE4DDF" w:rsidRDefault="00FE4DDF" w:rsidP="00FE4DDF"/>
    <w:p w14:paraId="6C7C2E0C" w14:textId="77777777" w:rsidR="00FE4DDF" w:rsidRDefault="00FE4DDF" w:rsidP="00FE4DDF"/>
    <w:p w14:paraId="72FF78E5" w14:textId="77777777" w:rsidR="00FE4DDF" w:rsidRDefault="00FE4DDF" w:rsidP="00FE4DDF"/>
    <w:p w14:paraId="4DCDD0D1" w14:textId="77777777" w:rsidR="00FE4DDF" w:rsidRDefault="00FE4DDF" w:rsidP="00FE4DDF"/>
    <w:p w14:paraId="6BD0C3DB" w14:textId="77777777" w:rsidR="00FE4DDF" w:rsidRDefault="00FE4DDF" w:rsidP="00FE4DDF"/>
    <w:p w14:paraId="42F691E8" w14:textId="77777777" w:rsidR="00FE4DDF" w:rsidRDefault="00FE4DDF" w:rsidP="00FE4DDF"/>
    <w:p w14:paraId="08485A1C" w14:textId="77777777" w:rsidR="00FE4DDF" w:rsidRDefault="00FE4DDF" w:rsidP="00FE4DDF"/>
    <w:p w14:paraId="5AB59C11" w14:textId="77777777" w:rsidR="00FE4DDF" w:rsidRDefault="00FE4DDF" w:rsidP="00FE4DDF"/>
    <w:p w14:paraId="0431255A" w14:textId="77777777" w:rsidR="00FE4DDF" w:rsidRDefault="00FE4DDF" w:rsidP="00FE4DDF"/>
    <w:p w14:paraId="6C7293C2" w14:textId="77777777" w:rsidR="00FE4DDF" w:rsidRDefault="00FE4DDF" w:rsidP="00FE4DDF"/>
    <w:p w14:paraId="029B5DCF" w14:textId="77777777" w:rsidR="00FE4DDF" w:rsidRDefault="00FE4DDF" w:rsidP="00FE4DDF"/>
    <w:p w14:paraId="1D6A8A12" w14:textId="77777777" w:rsidR="00FE4DDF" w:rsidRDefault="00FE4DDF" w:rsidP="00FE4DDF"/>
    <w:p w14:paraId="1B3F8D0A" w14:textId="77777777" w:rsidR="00FE4DDF" w:rsidRDefault="00FE4DDF" w:rsidP="00FE4DDF"/>
    <w:p w14:paraId="70128176" w14:textId="77777777" w:rsidR="00FE4DDF" w:rsidRDefault="00FE4DDF" w:rsidP="00FE4DDF"/>
    <w:p w14:paraId="10FD7AFD" w14:textId="77777777" w:rsidR="00FE4DDF" w:rsidRDefault="00FE4DDF" w:rsidP="00FE4DDF"/>
    <w:p w14:paraId="6763FDC5" w14:textId="77777777" w:rsidR="00FE4DDF" w:rsidRDefault="00FE4DDF" w:rsidP="00FE4DDF"/>
    <w:p w14:paraId="020B61CF" w14:textId="77777777" w:rsidR="00FE4DDF" w:rsidRDefault="00FE4DDF" w:rsidP="00FE4DDF"/>
    <w:p w14:paraId="09B4039E" w14:textId="77777777" w:rsidR="00FE4DDF" w:rsidRDefault="00FE4DDF" w:rsidP="00FE4DDF"/>
    <w:p w14:paraId="59FB6777" w14:textId="77777777" w:rsidR="00FE4DDF" w:rsidRDefault="00FE4DDF" w:rsidP="00FE4DDF"/>
    <w:p w14:paraId="1CBD315E" w14:textId="77777777" w:rsidR="00FE4DDF" w:rsidRDefault="00FE4DDF" w:rsidP="00FE4DDF"/>
    <w:p w14:paraId="211B91FB" w14:textId="77777777" w:rsidR="00FE4DDF" w:rsidRDefault="00FE4DDF" w:rsidP="00FE4DDF"/>
    <w:p w14:paraId="39BC11D1" w14:textId="77777777" w:rsidR="00FE4DDF" w:rsidRDefault="00FE4DDF" w:rsidP="00FE4DDF"/>
    <w:p w14:paraId="7F044B46" w14:textId="77777777" w:rsidR="00FE4DDF" w:rsidRDefault="00FE4DDF" w:rsidP="00FE4DDF"/>
    <w:p w14:paraId="62C8C027" w14:textId="77777777" w:rsidR="00FE4DDF" w:rsidRDefault="00FE4DDF" w:rsidP="00FE4DDF"/>
    <w:p w14:paraId="4A807E98" w14:textId="77777777" w:rsidR="00FE4DDF" w:rsidRDefault="00FE4DDF" w:rsidP="00FE4DDF">
      <w:pPr>
        <w:jc w:val="center"/>
      </w:pPr>
      <w:r>
        <w:t xml:space="preserve">Judges </w:t>
      </w:r>
      <w:r w:rsidR="00CF347A">
        <w:t>19</w:t>
      </w:r>
    </w:p>
    <w:p w14:paraId="3E8572AC" w14:textId="77777777" w:rsidR="00CF347A" w:rsidRDefault="00CF347A" w:rsidP="00CF347A"/>
    <w:p w14:paraId="208D0814" w14:textId="77777777" w:rsidR="00CF347A" w:rsidRDefault="00CF347A" w:rsidP="00CF347A">
      <w:r>
        <w:t>Now there came about in those days, when there was no king in Israel, that there was a certain Levite, who took a concubine for himself from Bethlehem in Judah. [This concubine runs away, back to her father in Bethlehem, and after some time, the Levite comes to Bethlehem in order to bring her back. The father-in-law persuades the Levite to stay in Bethlehem for several days. Finally, the man was n</w:t>
      </w:r>
      <w:r w:rsidR="0078055C">
        <w:t xml:space="preserve">ot willing to stay in Bethlehem], so he arose and departed. </w:t>
      </w:r>
    </w:p>
    <w:p w14:paraId="5D7BA7B4" w14:textId="77777777" w:rsidR="0078055C" w:rsidRDefault="0078055C" w:rsidP="00CF347A"/>
    <w:p w14:paraId="6BDD8652" w14:textId="77777777" w:rsidR="0078055C" w:rsidRDefault="0078055C" w:rsidP="00CF347A"/>
    <w:p w14:paraId="2C76E124" w14:textId="77777777" w:rsidR="0078055C" w:rsidRDefault="0078055C" w:rsidP="00CF347A"/>
    <w:p w14:paraId="67A7E48A" w14:textId="77777777" w:rsidR="0078055C" w:rsidRDefault="0078055C" w:rsidP="00CF347A"/>
    <w:p w14:paraId="2EF76065" w14:textId="77777777" w:rsidR="0078055C" w:rsidRDefault="0078055C" w:rsidP="00CF347A"/>
    <w:p w14:paraId="6339C97F" w14:textId="77777777" w:rsidR="0078055C" w:rsidRDefault="0078055C" w:rsidP="00CF347A"/>
    <w:p w14:paraId="3AF3FFED" w14:textId="77777777" w:rsidR="0078055C" w:rsidRDefault="0078055C" w:rsidP="00CF347A"/>
    <w:p w14:paraId="3DAE0B6D" w14:textId="77777777" w:rsidR="0078055C" w:rsidRDefault="0078055C" w:rsidP="00CF347A"/>
    <w:p w14:paraId="58F936C1" w14:textId="77777777" w:rsidR="0078055C" w:rsidRDefault="0078055C" w:rsidP="00CF347A"/>
    <w:p w14:paraId="6BB66200" w14:textId="77777777" w:rsidR="0078055C" w:rsidRDefault="0078055C" w:rsidP="00CF347A"/>
    <w:p w14:paraId="4EDA9CAD" w14:textId="77777777" w:rsidR="0078055C" w:rsidRDefault="0078055C" w:rsidP="00CF347A"/>
    <w:p w14:paraId="33B96A4C" w14:textId="77777777" w:rsidR="0078055C" w:rsidRDefault="0078055C" w:rsidP="00CF347A"/>
    <w:p w14:paraId="6B2FAA17" w14:textId="77777777" w:rsidR="0078055C" w:rsidRDefault="0078055C" w:rsidP="00CF347A"/>
    <w:p w14:paraId="1E9D354F" w14:textId="77777777" w:rsidR="0078055C" w:rsidRDefault="0078055C" w:rsidP="00CF347A"/>
    <w:p w14:paraId="1012E268" w14:textId="77777777" w:rsidR="0078055C" w:rsidRDefault="0078055C" w:rsidP="00CF347A"/>
    <w:p w14:paraId="3F8466EE" w14:textId="77777777" w:rsidR="0078055C" w:rsidRDefault="0078055C" w:rsidP="00CF347A"/>
    <w:p w14:paraId="556D864F" w14:textId="77777777" w:rsidR="0078055C" w:rsidRDefault="0078055C" w:rsidP="00CF347A"/>
    <w:p w14:paraId="65C67A56" w14:textId="77777777" w:rsidR="0078055C" w:rsidRDefault="0078055C" w:rsidP="00CF347A"/>
    <w:p w14:paraId="0A5015D4" w14:textId="77777777" w:rsidR="0078055C" w:rsidRDefault="0078055C" w:rsidP="00CF347A"/>
    <w:p w14:paraId="3D621EA9" w14:textId="77777777" w:rsidR="0078055C" w:rsidRDefault="0078055C" w:rsidP="0078055C">
      <w:pPr>
        <w:jc w:val="center"/>
      </w:pPr>
      <w:r>
        <w:t>Ruth 1</w:t>
      </w:r>
    </w:p>
    <w:p w14:paraId="783F1F85" w14:textId="77777777" w:rsidR="0078055C" w:rsidRDefault="0078055C" w:rsidP="0078055C"/>
    <w:p w14:paraId="28A92143" w14:textId="77777777" w:rsidR="0078055C" w:rsidRDefault="0078055C" w:rsidP="0078055C">
      <w:r>
        <w:t>Now it came about in the days when the judges governed, that there was a famine in the land. And a certain man of Bethlehem in Judah went to sojourn in the land of Moab…</w:t>
      </w:r>
    </w:p>
    <w:p w14:paraId="7B6DC933" w14:textId="77777777" w:rsidR="0078055C" w:rsidRDefault="0078055C" w:rsidP="0078055C"/>
    <w:p w14:paraId="3DCC9CC4" w14:textId="77777777" w:rsidR="0078055C" w:rsidRDefault="0078055C" w:rsidP="0078055C"/>
    <w:p w14:paraId="6DA6F320" w14:textId="77777777" w:rsidR="0078055C" w:rsidRDefault="0078055C" w:rsidP="0078055C"/>
    <w:p w14:paraId="38CA105B" w14:textId="77777777" w:rsidR="0078055C" w:rsidRDefault="0078055C" w:rsidP="0078055C"/>
    <w:p w14:paraId="3AE2451B" w14:textId="77777777" w:rsidR="0078055C" w:rsidRDefault="0078055C" w:rsidP="0078055C"/>
    <w:p w14:paraId="1581F2AE" w14:textId="77777777" w:rsidR="0078055C" w:rsidRDefault="0078055C" w:rsidP="0078055C"/>
    <w:p w14:paraId="3547B6D5" w14:textId="77777777" w:rsidR="0078055C" w:rsidRDefault="0078055C" w:rsidP="0078055C"/>
    <w:p w14:paraId="1B3DD702" w14:textId="77777777" w:rsidR="0078055C" w:rsidRDefault="0078055C" w:rsidP="0078055C"/>
    <w:p w14:paraId="2E6E2219" w14:textId="77777777" w:rsidR="0078055C" w:rsidRDefault="0078055C" w:rsidP="0078055C"/>
    <w:p w14:paraId="521EDFAA" w14:textId="77777777" w:rsidR="0078055C" w:rsidRDefault="0078055C" w:rsidP="0078055C"/>
    <w:p w14:paraId="05775AA6" w14:textId="77777777" w:rsidR="0078055C" w:rsidRDefault="0078055C" w:rsidP="0078055C"/>
    <w:p w14:paraId="4EDD3645" w14:textId="77777777" w:rsidR="0078055C" w:rsidRDefault="0078055C" w:rsidP="0078055C"/>
    <w:p w14:paraId="1777D61A" w14:textId="77777777" w:rsidR="0078055C" w:rsidRDefault="0078055C" w:rsidP="0078055C"/>
    <w:p w14:paraId="6B5D5F89" w14:textId="77777777" w:rsidR="0078055C" w:rsidRDefault="0078055C" w:rsidP="0078055C"/>
    <w:p w14:paraId="7826FE88" w14:textId="77777777" w:rsidR="0078055C" w:rsidRDefault="0078055C" w:rsidP="0078055C"/>
    <w:p w14:paraId="0AFF99AD" w14:textId="77777777" w:rsidR="0078055C" w:rsidRDefault="0078055C" w:rsidP="0078055C"/>
    <w:p w14:paraId="0AB7357A" w14:textId="77777777" w:rsidR="0078055C" w:rsidRDefault="0078055C" w:rsidP="0078055C"/>
    <w:p w14:paraId="318B4291" w14:textId="77777777" w:rsidR="0078055C" w:rsidRDefault="0078055C" w:rsidP="0078055C"/>
    <w:p w14:paraId="468585D3" w14:textId="77777777" w:rsidR="0078055C" w:rsidRDefault="0078055C" w:rsidP="0078055C"/>
    <w:p w14:paraId="0B6BBEA1" w14:textId="77777777" w:rsidR="0078055C" w:rsidRDefault="0078055C" w:rsidP="0078055C"/>
    <w:p w14:paraId="3F7CEB33" w14:textId="77777777" w:rsidR="0078055C" w:rsidRDefault="0078055C" w:rsidP="0078055C"/>
    <w:p w14:paraId="3657CCA9" w14:textId="77777777" w:rsidR="0078055C" w:rsidRDefault="0078055C" w:rsidP="0078055C"/>
    <w:p w14:paraId="61532DA9" w14:textId="77777777" w:rsidR="0078055C" w:rsidRDefault="0078055C" w:rsidP="0078055C"/>
    <w:p w14:paraId="4F0B840F" w14:textId="77777777" w:rsidR="0078055C" w:rsidRDefault="0078055C" w:rsidP="0078055C"/>
    <w:p w14:paraId="07D62139" w14:textId="77777777" w:rsidR="0078055C" w:rsidRDefault="0078055C" w:rsidP="0078055C"/>
    <w:p w14:paraId="3CC53F28" w14:textId="77777777" w:rsidR="0078055C" w:rsidRDefault="0078055C" w:rsidP="0078055C"/>
    <w:p w14:paraId="7614A4E4" w14:textId="77777777" w:rsidR="0078055C" w:rsidRDefault="0078055C" w:rsidP="0078055C"/>
    <w:p w14:paraId="1106A3FC" w14:textId="77777777" w:rsidR="0078055C" w:rsidRDefault="0078055C" w:rsidP="0078055C"/>
    <w:p w14:paraId="46CDB66A" w14:textId="77777777" w:rsidR="0078055C" w:rsidRDefault="0078055C" w:rsidP="0078055C"/>
    <w:p w14:paraId="5CDBDF5E" w14:textId="77777777" w:rsidR="0078055C" w:rsidRDefault="0078055C" w:rsidP="0078055C"/>
    <w:p w14:paraId="7A14F156" w14:textId="77777777" w:rsidR="0078055C" w:rsidRDefault="0078055C" w:rsidP="0078055C"/>
    <w:p w14:paraId="107B686E" w14:textId="77777777" w:rsidR="0078055C" w:rsidRDefault="0078055C" w:rsidP="0078055C"/>
    <w:p w14:paraId="696204EC" w14:textId="77777777" w:rsidR="0078055C" w:rsidRDefault="0078055C" w:rsidP="0078055C"/>
    <w:p w14:paraId="7063BE14" w14:textId="77777777" w:rsidR="0078055C" w:rsidRDefault="0078055C" w:rsidP="0078055C"/>
    <w:p w14:paraId="3D7FF822" w14:textId="77777777" w:rsidR="0078055C" w:rsidRDefault="0078055C" w:rsidP="0078055C"/>
    <w:p w14:paraId="715EF55C" w14:textId="77777777" w:rsidR="0078055C" w:rsidRDefault="0078055C" w:rsidP="0078055C"/>
    <w:p w14:paraId="62F7AF6C" w14:textId="77777777" w:rsidR="0078055C" w:rsidRDefault="0078055C" w:rsidP="0078055C">
      <w:pPr>
        <w:jc w:val="center"/>
      </w:pPr>
      <w:r>
        <w:t>Genesis 12:10</w:t>
      </w:r>
    </w:p>
    <w:p w14:paraId="5311BCBE" w14:textId="77777777" w:rsidR="0078055C" w:rsidRDefault="0078055C" w:rsidP="0078055C"/>
    <w:p w14:paraId="6A829E30" w14:textId="77777777" w:rsidR="0078055C" w:rsidRDefault="0099609F" w:rsidP="0078055C">
      <w:r>
        <w:t>Now there was a fa</w:t>
      </w:r>
      <w:r w:rsidR="0078055C">
        <w:t>mine in the land. So Abram went down to Egypt to sojourn (gur) there for the famine was severe in the land.</w:t>
      </w:r>
    </w:p>
    <w:p w14:paraId="2FFB771F" w14:textId="77777777" w:rsidR="0078055C" w:rsidRDefault="0078055C" w:rsidP="0078055C"/>
    <w:p w14:paraId="5D15B860" w14:textId="77777777" w:rsidR="0078055C" w:rsidRDefault="0078055C" w:rsidP="0078055C"/>
    <w:p w14:paraId="254F2C18" w14:textId="77777777" w:rsidR="0078055C" w:rsidRDefault="0078055C" w:rsidP="0078055C"/>
    <w:p w14:paraId="695B59CD" w14:textId="77777777" w:rsidR="0078055C" w:rsidRDefault="0078055C" w:rsidP="0078055C"/>
    <w:p w14:paraId="7090F971" w14:textId="77777777" w:rsidR="0078055C" w:rsidRDefault="0078055C" w:rsidP="0078055C"/>
    <w:p w14:paraId="04BE5A71" w14:textId="77777777" w:rsidR="0078055C" w:rsidRDefault="0078055C" w:rsidP="0078055C"/>
    <w:p w14:paraId="15A0543B" w14:textId="77777777" w:rsidR="0078055C" w:rsidRDefault="0078055C" w:rsidP="0078055C"/>
    <w:p w14:paraId="42CC113B" w14:textId="77777777" w:rsidR="0078055C" w:rsidRDefault="0078055C" w:rsidP="0078055C"/>
    <w:p w14:paraId="29BDEE4F" w14:textId="77777777" w:rsidR="0078055C" w:rsidRDefault="0078055C" w:rsidP="0078055C"/>
    <w:p w14:paraId="766C196C" w14:textId="77777777" w:rsidR="0078055C" w:rsidRDefault="0078055C" w:rsidP="0078055C"/>
    <w:p w14:paraId="2C184470" w14:textId="77777777" w:rsidR="0078055C" w:rsidRDefault="0078055C" w:rsidP="0078055C"/>
    <w:p w14:paraId="3A064E6F" w14:textId="77777777" w:rsidR="0078055C" w:rsidRDefault="0078055C" w:rsidP="0078055C"/>
    <w:p w14:paraId="1EFBD8AF" w14:textId="77777777" w:rsidR="0078055C" w:rsidRDefault="0078055C" w:rsidP="0078055C"/>
    <w:p w14:paraId="3EB47BAE" w14:textId="77777777" w:rsidR="0078055C" w:rsidRDefault="0078055C" w:rsidP="0078055C"/>
    <w:p w14:paraId="2CF98E57" w14:textId="77777777" w:rsidR="0078055C" w:rsidRDefault="0078055C" w:rsidP="0078055C"/>
    <w:p w14:paraId="7CD6680F" w14:textId="77777777" w:rsidR="0078055C" w:rsidRDefault="0078055C" w:rsidP="0078055C"/>
    <w:p w14:paraId="4862FA17" w14:textId="77777777" w:rsidR="0078055C" w:rsidRDefault="0078055C" w:rsidP="0078055C"/>
    <w:p w14:paraId="18211AE7" w14:textId="77777777" w:rsidR="0078055C" w:rsidRDefault="0078055C" w:rsidP="0078055C"/>
    <w:p w14:paraId="4911BB87" w14:textId="77777777" w:rsidR="0078055C" w:rsidRDefault="0078055C" w:rsidP="0078055C"/>
    <w:p w14:paraId="4853F8F1" w14:textId="77777777" w:rsidR="0078055C" w:rsidRDefault="0078055C" w:rsidP="0078055C"/>
    <w:p w14:paraId="588219A7" w14:textId="77777777" w:rsidR="0078055C" w:rsidRDefault="0078055C" w:rsidP="0078055C"/>
    <w:p w14:paraId="121F0F49" w14:textId="77777777" w:rsidR="0078055C" w:rsidRDefault="0078055C" w:rsidP="0078055C"/>
    <w:p w14:paraId="4C9A2169" w14:textId="77777777" w:rsidR="0078055C" w:rsidRDefault="0078055C" w:rsidP="0078055C"/>
    <w:p w14:paraId="50009455" w14:textId="77777777" w:rsidR="0078055C" w:rsidRDefault="0078055C" w:rsidP="0078055C"/>
    <w:p w14:paraId="41475CE4" w14:textId="77777777" w:rsidR="0078055C" w:rsidRDefault="0078055C" w:rsidP="0078055C"/>
    <w:p w14:paraId="69C372C3" w14:textId="77777777" w:rsidR="0078055C" w:rsidRDefault="0078055C" w:rsidP="0078055C"/>
    <w:p w14:paraId="0A169E2D" w14:textId="77777777" w:rsidR="0078055C" w:rsidRDefault="0078055C" w:rsidP="0078055C"/>
    <w:p w14:paraId="20BED714" w14:textId="77777777" w:rsidR="0078055C" w:rsidRDefault="0078055C" w:rsidP="0078055C"/>
    <w:p w14:paraId="544DCC9E" w14:textId="77777777" w:rsidR="0078055C" w:rsidRDefault="0078055C" w:rsidP="0078055C"/>
    <w:p w14:paraId="47AFA5A3" w14:textId="77777777" w:rsidR="0078055C" w:rsidRDefault="0078055C" w:rsidP="0078055C"/>
    <w:p w14:paraId="387228B2" w14:textId="77777777" w:rsidR="0078055C" w:rsidRDefault="0078055C" w:rsidP="0078055C"/>
    <w:p w14:paraId="0E8FFD46" w14:textId="77777777" w:rsidR="0078055C" w:rsidRDefault="0078055C" w:rsidP="0078055C"/>
    <w:p w14:paraId="44F41A48" w14:textId="77777777" w:rsidR="0078055C" w:rsidRDefault="0078055C" w:rsidP="0078055C"/>
    <w:p w14:paraId="63A10A4E" w14:textId="77777777" w:rsidR="0078055C" w:rsidRDefault="0078055C" w:rsidP="0078055C"/>
    <w:p w14:paraId="34153D7C" w14:textId="77777777" w:rsidR="0078055C" w:rsidRDefault="0078055C" w:rsidP="0078055C"/>
    <w:p w14:paraId="2DE48E26" w14:textId="77777777" w:rsidR="0078055C" w:rsidRDefault="0078055C" w:rsidP="0078055C"/>
    <w:p w14:paraId="342E01F3" w14:textId="77777777" w:rsidR="0078055C" w:rsidRDefault="0078055C" w:rsidP="0078055C">
      <w:r>
        <w:t>FAMINE IN THE LAND</w:t>
      </w:r>
    </w:p>
    <w:p w14:paraId="640D9F51" w14:textId="77777777" w:rsidR="0078055C" w:rsidRDefault="0078055C" w:rsidP="0078055C"/>
    <w:p w14:paraId="79A5D0AC" w14:textId="77777777" w:rsidR="0078055C" w:rsidRDefault="0078055C" w:rsidP="0078055C">
      <w:pPr>
        <w:jc w:val="center"/>
      </w:pPr>
      <w:r>
        <w:t>Genesis 26:1</w:t>
      </w:r>
    </w:p>
    <w:p w14:paraId="6943460D" w14:textId="77777777" w:rsidR="0078055C" w:rsidRDefault="0078055C" w:rsidP="0078055C"/>
    <w:p w14:paraId="54E34C65" w14:textId="77777777" w:rsidR="0078055C" w:rsidRDefault="0078055C" w:rsidP="0078055C">
      <w:r>
        <w:t>Now there was a famine in the land, besides the former famine that was in the days of Abraham.  And Isaac went to Gerar…[to] sojourn (gur).</w:t>
      </w:r>
    </w:p>
    <w:p w14:paraId="2EF69935" w14:textId="77777777" w:rsidR="0078055C" w:rsidRDefault="0078055C" w:rsidP="0078055C"/>
    <w:p w14:paraId="456049EA" w14:textId="77777777" w:rsidR="0078055C" w:rsidRDefault="0078055C" w:rsidP="0078055C"/>
    <w:p w14:paraId="1A0070AC" w14:textId="77777777" w:rsidR="0078055C" w:rsidRDefault="0078055C" w:rsidP="0078055C"/>
    <w:p w14:paraId="1DEF4815" w14:textId="77777777" w:rsidR="0078055C" w:rsidRDefault="0078055C" w:rsidP="0078055C"/>
    <w:p w14:paraId="7FAD200C" w14:textId="77777777" w:rsidR="0078055C" w:rsidRDefault="0078055C" w:rsidP="0078055C"/>
    <w:p w14:paraId="2FB36512" w14:textId="77777777" w:rsidR="0078055C" w:rsidRDefault="0078055C" w:rsidP="0078055C"/>
    <w:p w14:paraId="10392EFF" w14:textId="77777777" w:rsidR="0078055C" w:rsidRDefault="0078055C" w:rsidP="0078055C"/>
    <w:p w14:paraId="7CCC9CBD" w14:textId="77777777" w:rsidR="0078055C" w:rsidRDefault="0078055C" w:rsidP="0078055C"/>
    <w:p w14:paraId="50A5F007" w14:textId="77777777" w:rsidR="0078055C" w:rsidRDefault="0078055C" w:rsidP="0078055C"/>
    <w:p w14:paraId="08F60FA4" w14:textId="77777777" w:rsidR="0078055C" w:rsidRDefault="0078055C" w:rsidP="0078055C"/>
    <w:p w14:paraId="62C2CAE9" w14:textId="77777777" w:rsidR="0078055C" w:rsidRDefault="0078055C" w:rsidP="0078055C"/>
    <w:p w14:paraId="65EF3FA8" w14:textId="77777777" w:rsidR="0078055C" w:rsidRDefault="0078055C" w:rsidP="0078055C"/>
    <w:p w14:paraId="266A0944" w14:textId="77777777" w:rsidR="0078055C" w:rsidRDefault="0078055C" w:rsidP="0078055C"/>
    <w:p w14:paraId="4CF24B7F" w14:textId="77777777" w:rsidR="0078055C" w:rsidRDefault="0078055C" w:rsidP="0078055C"/>
    <w:p w14:paraId="06472028" w14:textId="77777777" w:rsidR="0078055C" w:rsidRDefault="0078055C" w:rsidP="0078055C"/>
    <w:p w14:paraId="71A949E9" w14:textId="77777777" w:rsidR="0078055C" w:rsidRDefault="0078055C" w:rsidP="0078055C"/>
    <w:p w14:paraId="0685765F" w14:textId="77777777" w:rsidR="0078055C" w:rsidRDefault="0078055C" w:rsidP="0078055C"/>
    <w:p w14:paraId="491ABE67" w14:textId="77777777" w:rsidR="0078055C" w:rsidRDefault="0078055C" w:rsidP="0078055C"/>
    <w:p w14:paraId="22074F7C" w14:textId="77777777" w:rsidR="0078055C" w:rsidRDefault="0078055C" w:rsidP="0078055C"/>
    <w:p w14:paraId="0D810844" w14:textId="77777777" w:rsidR="0078055C" w:rsidRDefault="0078055C" w:rsidP="0078055C"/>
    <w:p w14:paraId="2A26BF5E" w14:textId="77777777" w:rsidR="0078055C" w:rsidRDefault="0078055C" w:rsidP="0078055C"/>
    <w:p w14:paraId="2B884880" w14:textId="77777777" w:rsidR="0078055C" w:rsidRDefault="0078055C" w:rsidP="0078055C"/>
    <w:p w14:paraId="265217B1" w14:textId="77777777" w:rsidR="0078055C" w:rsidRDefault="0078055C" w:rsidP="0078055C"/>
    <w:p w14:paraId="366395D4" w14:textId="77777777" w:rsidR="0078055C" w:rsidRDefault="0078055C" w:rsidP="0078055C"/>
    <w:p w14:paraId="2577A628" w14:textId="77777777" w:rsidR="0078055C" w:rsidRDefault="0078055C" w:rsidP="0078055C"/>
    <w:p w14:paraId="7A2E1296" w14:textId="77777777" w:rsidR="0078055C" w:rsidRDefault="0078055C" w:rsidP="0078055C"/>
    <w:p w14:paraId="548BFE53" w14:textId="77777777" w:rsidR="0078055C" w:rsidRDefault="0078055C" w:rsidP="0078055C"/>
    <w:p w14:paraId="19A89D7B" w14:textId="77777777" w:rsidR="0078055C" w:rsidRDefault="0078055C" w:rsidP="0078055C"/>
    <w:p w14:paraId="74AE3DAA" w14:textId="77777777" w:rsidR="0078055C" w:rsidRDefault="0078055C" w:rsidP="0078055C"/>
    <w:p w14:paraId="5B80959F" w14:textId="77777777" w:rsidR="0078055C" w:rsidRDefault="0078055C" w:rsidP="0078055C"/>
    <w:p w14:paraId="6EF8E022" w14:textId="77777777" w:rsidR="0078055C" w:rsidRDefault="0078055C" w:rsidP="0078055C"/>
    <w:p w14:paraId="5CBB5D5A" w14:textId="77777777" w:rsidR="0078055C" w:rsidRDefault="0078055C" w:rsidP="0078055C"/>
    <w:p w14:paraId="1AF94035" w14:textId="77777777" w:rsidR="0078055C" w:rsidRDefault="0078055C" w:rsidP="0078055C"/>
    <w:p w14:paraId="6720E40E" w14:textId="77777777" w:rsidR="0078055C" w:rsidRDefault="0078055C" w:rsidP="0078055C"/>
    <w:p w14:paraId="73D9CCC4" w14:textId="77777777" w:rsidR="0078055C" w:rsidRDefault="0078055C" w:rsidP="0078055C"/>
    <w:p w14:paraId="059179B0" w14:textId="77777777" w:rsidR="0078055C" w:rsidRDefault="0078055C" w:rsidP="0078055C"/>
    <w:p w14:paraId="38F5F96E" w14:textId="77777777" w:rsidR="0078055C" w:rsidRDefault="0078055C" w:rsidP="0078055C">
      <w:pPr>
        <w:jc w:val="center"/>
      </w:pPr>
      <w:r>
        <w:t>Ruth 1:1</w:t>
      </w:r>
    </w:p>
    <w:p w14:paraId="4F6EB60B" w14:textId="77777777" w:rsidR="0078055C" w:rsidRDefault="0078055C" w:rsidP="0078055C"/>
    <w:p w14:paraId="654AAFF7" w14:textId="77777777" w:rsidR="0078055C" w:rsidRDefault="0078055C" w:rsidP="0078055C">
      <w:r>
        <w:t>In the days when the judges ruled, there was a famine in the land, and a man from Bethlehem in Judah…went to sojourn (gur) in the fields of Moab.</w:t>
      </w:r>
    </w:p>
    <w:p w14:paraId="7D4D8D1D" w14:textId="77777777" w:rsidR="00D91013" w:rsidRDefault="00D91013" w:rsidP="00D91013">
      <w:pPr>
        <w:shd w:val="clear" w:color="auto" w:fill="FFFFFF"/>
        <w:spacing w:before="100" w:beforeAutospacing="1" w:after="100" w:afterAutospacing="1"/>
        <w:rPr>
          <w:rFonts w:ascii="Verdana" w:hAnsi="Verdana" w:cs="Times New Roman"/>
          <w:color w:val="000000"/>
          <w:sz w:val="22"/>
          <w:szCs w:val="22"/>
        </w:rPr>
      </w:pPr>
    </w:p>
    <w:p w14:paraId="20D28160" w14:textId="77777777" w:rsidR="003530C1" w:rsidRDefault="003530C1" w:rsidP="00D91013">
      <w:pPr>
        <w:shd w:val="clear" w:color="auto" w:fill="FFFFFF"/>
        <w:spacing w:before="100" w:beforeAutospacing="1" w:after="100" w:afterAutospacing="1"/>
        <w:rPr>
          <w:rFonts w:ascii="Verdana" w:hAnsi="Verdana" w:cs="Times New Roman"/>
          <w:color w:val="000000"/>
          <w:sz w:val="22"/>
          <w:szCs w:val="22"/>
        </w:rPr>
      </w:pPr>
    </w:p>
    <w:p w14:paraId="46B9FA05" w14:textId="77777777" w:rsidR="003530C1" w:rsidRDefault="003530C1" w:rsidP="00D91013">
      <w:pPr>
        <w:shd w:val="clear" w:color="auto" w:fill="FFFFFF"/>
        <w:spacing w:before="100" w:beforeAutospacing="1" w:after="100" w:afterAutospacing="1"/>
        <w:rPr>
          <w:rFonts w:ascii="Verdana" w:hAnsi="Verdana" w:cs="Times New Roman"/>
          <w:color w:val="000000"/>
          <w:sz w:val="22"/>
          <w:szCs w:val="22"/>
        </w:rPr>
      </w:pPr>
    </w:p>
    <w:p w14:paraId="67B969DB" w14:textId="77777777" w:rsidR="003530C1" w:rsidRDefault="003530C1" w:rsidP="00D91013">
      <w:pPr>
        <w:shd w:val="clear" w:color="auto" w:fill="FFFFFF"/>
        <w:spacing w:before="100" w:beforeAutospacing="1" w:after="100" w:afterAutospacing="1"/>
        <w:rPr>
          <w:rFonts w:ascii="Verdana" w:hAnsi="Verdana" w:cs="Times New Roman"/>
          <w:color w:val="000000"/>
          <w:sz w:val="22"/>
          <w:szCs w:val="22"/>
        </w:rPr>
      </w:pPr>
    </w:p>
    <w:p w14:paraId="4F1EE0CE" w14:textId="77777777" w:rsidR="003530C1" w:rsidRDefault="003530C1" w:rsidP="00D91013">
      <w:pPr>
        <w:shd w:val="clear" w:color="auto" w:fill="FFFFFF"/>
        <w:spacing w:before="100" w:beforeAutospacing="1" w:after="100" w:afterAutospacing="1"/>
        <w:rPr>
          <w:rFonts w:ascii="Verdana" w:hAnsi="Verdana" w:cs="Times New Roman"/>
          <w:color w:val="000000"/>
          <w:sz w:val="22"/>
          <w:szCs w:val="22"/>
        </w:rPr>
      </w:pPr>
    </w:p>
    <w:p w14:paraId="6EA32E67" w14:textId="77777777" w:rsidR="003530C1" w:rsidRDefault="003530C1" w:rsidP="00D91013">
      <w:pPr>
        <w:shd w:val="clear" w:color="auto" w:fill="FFFFFF"/>
        <w:spacing w:before="100" w:beforeAutospacing="1" w:after="100" w:afterAutospacing="1"/>
        <w:rPr>
          <w:rFonts w:ascii="Verdana" w:hAnsi="Verdana" w:cs="Times New Roman"/>
          <w:color w:val="000000"/>
          <w:sz w:val="22"/>
          <w:szCs w:val="22"/>
        </w:rPr>
      </w:pPr>
    </w:p>
    <w:p w14:paraId="05381105" w14:textId="77777777" w:rsidR="003530C1" w:rsidRDefault="003530C1" w:rsidP="00D91013">
      <w:pPr>
        <w:shd w:val="clear" w:color="auto" w:fill="FFFFFF"/>
        <w:spacing w:before="100" w:beforeAutospacing="1" w:after="100" w:afterAutospacing="1"/>
        <w:rPr>
          <w:rFonts w:ascii="Verdana" w:hAnsi="Verdana" w:cs="Times New Roman"/>
          <w:color w:val="000000"/>
          <w:sz w:val="22"/>
          <w:szCs w:val="22"/>
        </w:rPr>
      </w:pPr>
    </w:p>
    <w:p w14:paraId="52F199FF" w14:textId="77777777" w:rsidR="003530C1" w:rsidRDefault="003530C1" w:rsidP="00D91013">
      <w:pPr>
        <w:shd w:val="clear" w:color="auto" w:fill="FFFFFF"/>
        <w:spacing w:before="100" w:beforeAutospacing="1" w:after="100" w:afterAutospacing="1"/>
        <w:rPr>
          <w:rFonts w:ascii="Verdana" w:hAnsi="Verdana" w:cs="Times New Roman"/>
          <w:color w:val="000000"/>
          <w:sz w:val="22"/>
          <w:szCs w:val="22"/>
        </w:rPr>
      </w:pPr>
    </w:p>
    <w:p w14:paraId="19ADB9C9" w14:textId="77777777" w:rsidR="003530C1" w:rsidRDefault="003530C1" w:rsidP="00D91013">
      <w:pPr>
        <w:shd w:val="clear" w:color="auto" w:fill="FFFFFF"/>
        <w:spacing w:before="100" w:beforeAutospacing="1" w:after="100" w:afterAutospacing="1"/>
        <w:rPr>
          <w:rFonts w:ascii="Verdana" w:hAnsi="Verdana" w:cs="Times New Roman"/>
          <w:color w:val="000000"/>
          <w:sz w:val="22"/>
          <w:szCs w:val="22"/>
        </w:rPr>
      </w:pPr>
    </w:p>
    <w:p w14:paraId="38BD07F2" w14:textId="77777777" w:rsidR="003530C1" w:rsidRDefault="003530C1" w:rsidP="00D91013">
      <w:pPr>
        <w:shd w:val="clear" w:color="auto" w:fill="FFFFFF"/>
        <w:spacing w:before="100" w:beforeAutospacing="1" w:after="100" w:afterAutospacing="1"/>
        <w:rPr>
          <w:rFonts w:ascii="Verdana" w:hAnsi="Verdana" w:cs="Times New Roman"/>
          <w:color w:val="000000"/>
          <w:sz w:val="22"/>
          <w:szCs w:val="22"/>
        </w:rPr>
      </w:pPr>
    </w:p>
    <w:p w14:paraId="46E6A408" w14:textId="77777777" w:rsidR="003530C1" w:rsidRDefault="003530C1" w:rsidP="00D91013">
      <w:pPr>
        <w:shd w:val="clear" w:color="auto" w:fill="FFFFFF"/>
        <w:spacing w:before="100" w:beforeAutospacing="1" w:after="100" w:afterAutospacing="1"/>
        <w:rPr>
          <w:rFonts w:ascii="Verdana" w:hAnsi="Verdana" w:cs="Times New Roman"/>
          <w:color w:val="000000"/>
          <w:sz w:val="22"/>
          <w:szCs w:val="22"/>
        </w:rPr>
      </w:pPr>
    </w:p>
    <w:p w14:paraId="192FADEF" w14:textId="77777777" w:rsidR="003530C1" w:rsidRDefault="003530C1" w:rsidP="00D91013">
      <w:pPr>
        <w:shd w:val="clear" w:color="auto" w:fill="FFFFFF"/>
        <w:spacing w:before="100" w:beforeAutospacing="1" w:after="100" w:afterAutospacing="1"/>
        <w:rPr>
          <w:rFonts w:ascii="Verdana" w:hAnsi="Verdana" w:cs="Times New Roman"/>
          <w:color w:val="000000"/>
          <w:sz w:val="22"/>
          <w:szCs w:val="22"/>
        </w:rPr>
      </w:pPr>
    </w:p>
    <w:p w14:paraId="55307A4C" w14:textId="77777777" w:rsidR="003530C1" w:rsidRDefault="003530C1" w:rsidP="00D91013">
      <w:pPr>
        <w:shd w:val="clear" w:color="auto" w:fill="FFFFFF"/>
        <w:spacing w:before="100" w:beforeAutospacing="1" w:after="100" w:afterAutospacing="1"/>
        <w:rPr>
          <w:rFonts w:ascii="Verdana" w:hAnsi="Verdana" w:cs="Times New Roman"/>
          <w:color w:val="000000"/>
          <w:sz w:val="22"/>
          <w:szCs w:val="22"/>
        </w:rPr>
      </w:pPr>
    </w:p>
    <w:p w14:paraId="3FD09299" w14:textId="77777777" w:rsidR="003530C1" w:rsidRDefault="003530C1" w:rsidP="00D91013">
      <w:pPr>
        <w:shd w:val="clear" w:color="auto" w:fill="FFFFFF"/>
        <w:spacing w:before="100" w:beforeAutospacing="1" w:after="100" w:afterAutospacing="1"/>
        <w:rPr>
          <w:rFonts w:ascii="Verdana" w:hAnsi="Verdana" w:cs="Times New Roman"/>
          <w:color w:val="000000"/>
          <w:sz w:val="22"/>
          <w:szCs w:val="22"/>
        </w:rPr>
      </w:pPr>
    </w:p>
    <w:p w14:paraId="3F94BB05" w14:textId="77777777" w:rsidR="003530C1" w:rsidRDefault="003530C1" w:rsidP="00D91013">
      <w:pPr>
        <w:shd w:val="clear" w:color="auto" w:fill="FFFFFF"/>
        <w:spacing w:before="100" w:beforeAutospacing="1" w:after="100" w:afterAutospacing="1"/>
        <w:rPr>
          <w:rFonts w:ascii="Verdana" w:hAnsi="Verdana" w:cs="Times New Roman"/>
          <w:color w:val="000000"/>
          <w:sz w:val="22"/>
          <w:szCs w:val="22"/>
        </w:rPr>
      </w:pPr>
    </w:p>
    <w:p w14:paraId="47D77493" w14:textId="77777777" w:rsidR="003530C1" w:rsidRDefault="003530C1" w:rsidP="00D91013">
      <w:pPr>
        <w:shd w:val="clear" w:color="auto" w:fill="FFFFFF"/>
        <w:spacing w:before="100" w:beforeAutospacing="1" w:after="100" w:afterAutospacing="1"/>
        <w:rPr>
          <w:rFonts w:ascii="Verdana" w:hAnsi="Verdana" w:cs="Times New Roman"/>
          <w:color w:val="000000"/>
          <w:sz w:val="22"/>
          <w:szCs w:val="22"/>
        </w:rPr>
      </w:pPr>
    </w:p>
    <w:p w14:paraId="2FA0095D" w14:textId="77777777" w:rsidR="003530C1" w:rsidRDefault="003530C1" w:rsidP="00D91013">
      <w:pPr>
        <w:shd w:val="clear" w:color="auto" w:fill="FFFFFF"/>
        <w:spacing w:before="100" w:beforeAutospacing="1" w:after="100" w:afterAutospacing="1"/>
        <w:rPr>
          <w:rFonts w:ascii="Verdana" w:hAnsi="Verdana" w:cs="Times New Roman"/>
          <w:color w:val="000000"/>
          <w:sz w:val="22"/>
          <w:szCs w:val="22"/>
        </w:rPr>
      </w:pPr>
    </w:p>
    <w:p w14:paraId="6762CD9C" w14:textId="77777777" w:rsidR="003530C1" w:rsidRDefault="003530C1" w:rsidP="00D91013">
      <w:pPr>
        <w:shd w:val="clear" w:color="auto" w:fill="FFFFFF"/>
        <w:spacing w:before="100" w:beforeAutospacing="1" w:after="100" w:afterAutospacing="1"/>
        <w:rPr>
          <w:rFonts w:ascii="Verdana" w:hAnsi="Verdana" w:cs="Times New Roman"/>
          <w:color w:val="000000"/>
          <w:sz w:val="22"/>
          <w:szCs w:val="22"/>
        </w:rPr>
        <w:sectPr w:rsidR="003530C1" w:rsidSect="00FE4DDF">
          <w:type w:val="continuous"/>
          <w:pgSz w:w="12240" w:h="15840"/>
          <w:pgMar w:top="1440" w:right="1800" w:bottom="1440" w:left="1800" w:header="720" w:footer="720" w:gutter="0"/>
          <w:cols w:num="3" w:space="720"/>
          <w:docGrid w:linePitch="360"/>
        </w:sectPr>
      </w:pPr>
    </w:p>
    <w:p w14:paraId="29940616" w14:textId="37E500F7" w:rsidR="003530C1" w:rsidRDefault="003530C1" w:rsidP="00D91013">
      <w:pPr>
        <w:shd w:val="clear" w:color="auto" w:fill="FFFFFF"/>
        <w:spacing w:before="100" w:beforeAutospacing="1" w:after="100" w:afterAutospacing="1"/>
        <w:rPr>
          <w:rFonts w:ascii="Verdana" w:hAnsi="Verdana" w:cs="Times New Roman"/>
          <w:color w:val="000000"/>
          <w:sz w:val="28"/>
          <w:szCs w:val="28"/>
        </w:rPr>
      </w:pPr>
      <w:r w:rsidRPr="003530C1">
        <w:rPr>
          <w:rFonts w:ascii="Verdana" w:hAnsi="Verdana" w:cs="Times New Roman"/>
          <w:color w:val="000000"/>
          <w:sz w:val="28"/>
          <w:szCs w:val="28"/>
        </w:rPr>
        <w:t>Ruth is built upon the shoulders of Genesis, even having the same theme of LAND, SEED, and BLESSING.</w:t>
      </w:r>
    </w:p>
    <w:p w14:paraId="2D4D949D" w14:textId="77777777" w:rsidR="003530C1" w:rsidRDefault="003530C1" w:rsidP="00D91013">
      <w:pPr>
        <w:shd w:val="clear" w:color="auto" w:fill="FFFFFF"/>
        <w:spacing w:before="100" w:beforeAutospacing="1" w:after="100" w:afterAutospacing="1"/>
        <w:rPr>
          <w:rFonts w:ascii="Verdana" w:hAnsi="Verdana" w:cs="Times New Roman"/>
          <w:color w:val="000000"/>
          <w:sz w:val="28"/>
          <w:szCs w:val="28"/>
        </w:rPr>
        <w:sectPr w:rsidR="003530C1" w:rsidSect="003530C1">
          <w:type w:val="continuous"/>
          <w:pgSz w:w="12240" w:h="15840"/>
          <w:pgMar w:top="1440" w:right="1800" w:bottom="1440" w:left="1800" w:header="720" w:footer="720" w:gutter="0"/>
          <w:cols w:space="720"/>
          <w:docGrid w:linePitch="360"/>
        </w:sectPr>
      </w:pPr>
    </w:p>
    <w:p w14:paraId="144B1A50" w14:textId="77777777" w:rsidR="003530C1" w:rsidRPr="003530C1" w:rsidRDefault="003530C1" w:rsidP="003530C1">
      <w:r w:rsidRPr="003530C1">
        <w:t xml:space="preserve">Genesis 12:1 Now Yahweh said to Abram, “Go forth from your country, and from your relatives and from your father’s house, to the </w:t>
      </w:r>
      <w:r w:rsidRPr="003530C1">
        <w:rPr>
          <w:b/>
        </w:rPr>
        <w:t xml:space="preserve">land </w:t>
      </w:r>
      <w:r w:rsidRPr="003530C1">
        <w:t>which I will show you;</w:t>
      </w:r>
    </w:p>
    <w:p w14:paraId="203D2949" w14:textId="77777777" w:rsidR="003530C1" w:rsidRPr="003530C1" w:rsidRDefault="003530C1" w:rsidP="003530C1"/>
    <w:p w14:paraId="65658E2A" w14:textId="77777777" w:rsidR="003530C1" w:rsidRPr="003530C1" w:rsidRDefault="003530C1" w:rsidP="003530C1">
      <w:r w:rsidRPr="003530C1">
        <w:t xml:space="preserve">Genesis 12:2-3 And I will make you a great nation, and I will </w:t>
      </w:r>
      <w:r w:rsidRPr="003530C1">
        <w:rPr>
          <w:b/>
        </w:rPr>
        <w:t>bless</w:t>
      </w:r>
      <w:r w:rsidRPr="003530C1">
        <w:t xml:space="preserve"> you, and make your name great; and so you shall be a </w:t>
      </w:r>
      <w:r w:rsidRPr="003530C1">
        <w:rPr>
          <w:b/>
        </w:rPr>
        <w:t>blessing</w:t>
      </w:r>
      <w:r w:rsidRPr="003530C1">
        <w:t xml:space="preserve">; and I will </w:t>
      </w:r>
      <w:r w:rsidRPr="003530C1">
        <w:rPr>
          <w:b/>
        </w:rPr>
        <w:t>bless</w:t>
      </w:r>
      <w:r w:rsidRPr="003530C1">
        <w:t xml:space="preserve"> those who </w:t>
      </w:r>
      <w:r w:rsidRPr="003530C1">
        <w:rPr>
          <w:b/>
        </w:rPr>
        <w:t>bless</w:t>
      </w:r>
      <w:r w:rsidRPr="003530C1">
        <w:t xml:space="preserve"> you, and the one who curses you I will curse. And in you all the families of the earth will be </w:t>
      </w:r>
      <w:r w:rsidRPr="003530C1">
        <w:rPr>
          <w:b/>
        </w:rPr>
        <w:t>blessed</w:t>
      </w:r>
      <w:r w:rsidRPr="003530C1">
        <w:t>.</w:t>
      </w:r>
    </w:p>
    <w:p w14:paraId="040BC764" w14:textId="77777777" w:rsidR="003530C1" w:rsidRPr="003530C1" w:rsidRDefault="003530C1" w:rsidP="003530C1"/>
    <w:p w14:paraId="52ECEA8B" w14:textId="77777777" w:rsidR="003530C1" w:rsidRDefault="003530C1" w:rsidP="003530C1">
      <w:pPr>
        <w:rPr>
          <w:sz w:val="28"/>
          <w:szCs w:val="28"/>
        </w:rPr>
      </w:pPr>
      <w:r w:rsidRPr="003530C1">
        <w:t>Genesis 15:5 And Yahweh took Abram outside and said, “Now look toward the heavens, and count the stars if you are able to count them.” And Yahweh said to</w:t>
      </w:r>
      <w:r w:rsidRPr="002725DA">
        <w:rPr>
          <w:sz w:val="28"/>
          <w:szCs w:val="28"/>
        </w:rPr>
        <w:t xml:space="preserve"> him, </w:t>
      </w:r>
      <w:r w:rsidRPr="003530C1">
        <w:t xml:space="preserve">“So shall your </w:t>
      </w:r>
      <w:r w:rsidRPr="003530C1">
        <w:rPr>
          <w:b/>
        </w:rPr>
        <w:t>seed</w:t>
      </w:r>
      <w:r w:rsidRPr="003530C1">
        <w:t xml:space="preserve"> be.”</w:t>
      </w:r>
    </w:p>
    <w:p w14:paraId="65EEBE92" w14:textId="77777777" w:rsidR="003530C1" w:rsidRDefault="003530C1" w:rsidP="003530C1">
      <w:pPr>
        <w:rPr>
          <w:sz w:val="28"/>
          <w:szCs w:val="28"/>
        </w:rPr>
      </w:pPr>
    </w:p>
    <w:p w14:paraId="01927353" w14:textId="77777777" w:rsidR="003530C1" w:rsidRDefault="003530C1" w:rsidP="003530C1">
      <w:pPr>
        <w:rPr>
          <w:sz w:val="28"/>
          <w:szCs w:val="28"/>
        </w:rPr>
      </w:pPr>
    </w:p>
    <w:p w14:paraId="6A5EDAE4" w14:textId="77777777" w:rsidR="003530C1" w:rsidRDefault="003530C1" w:rsidP="003530C1">
      <w:pPr>
        <w:rPr>
          <w:sz w:val="28"/>
          <w:szCs w:val="28"/>
        </w:rPr>
      </w:pPr>
    </w:p>
    <w:p w14:paraId="54004F52" w14:textId="77777777" w:rsidR="003530C1" w:rsidRDefault="003530C1" w:rsidP="003530C1">
      <w:pPr>
        <w:rPr>
          <w:sz w:val="28"/>
          <w:szCs w:val="28"/>
        </w:rPr>
      </w:pPr>
    </w:p>
    <w:p w14:paraId="2AEFD0B6" w14:textId="77777777" w:rsidR="003530C1" w:rsidRDefault="003530C1" w:rsidP="003530C1">
      <w:pPr>
        <w:rPr>
          <w:sz w:val="28"/>
          <w:szCs w:val="28"/>
        </w:rPr>
      </w:pPr>
    </w:p>
    <w:p w14:paraId="4D269A60" w14:textId="77777777" w:rsidR="003530C1" w:rsidRDefault="003530C1" w:rsidP="003530C1">
      <w:pPr>
        <w:rPr>
          <w:sz w:val="28"/>
          <w:szCs w:val="28"/>
        </w:rPr>
      </w:pPr>
    </w:p>
    <w:p w14:paraId="5CFD40EC" w14:textId="77777777" w:rsidR="003530C1" w:rsidRDefault="003530C1" w:rsidP="003530C1">
      <w:pPr>
        <w:rPr>
          <w:sz w:val="28"/>
          <w:szCs w:val="28"/>
        </w:rPr>
      </w:pPr>
    </w:p>
    <w:p w14:paraId="1311CC58" w14:textId="77777777" w:rsidR="003530C1" w:rsidRDefault="003530C1" w:rsidP="003530C1">
      <w:pPr>
        <w:rPr>
          <w:sz w:val="28"/>
          <w:szCs w:val="28"/>
        </w:rPr>
      </w:pPr>
      <w:r>
        <w:rPr>
          <w:sz w:val="28"/>
          <w:szCs w:val="28"/>
        </w:rPr>
        <w:t>Ruth 4:12 [The people of the town say to Boaz], “May your house be like the house of Perez whom Tamar bore to Judah, through the seed which Yahweh will give you by this young woman.”</w:t>
      </w:r>
    </w:p>
    <w:p w14:paraId="2CD915A0" w14:textId="77777777" w:rsidR="003530C1" w:rsidRDefault="003530C1" w:rsidP="003530C1">
      <w:pPr>
        <w:rPr>
          <w:sz w:val="28"/>
          <w:szCs w:val="28"/>
        </w:rPr>
      </w:pPr>
    </w:p>
    <w:p w14:paraId="1F1F63CF" w14:textId="77777777" w:rsidR="003530C1" w:rsidRDefault="003530C1" w:rsidP="003530C1">
      <w:pPr>
        <w:rPr>
          <w:sz w:val="28"/>
          <w:szCs w:val="28"/>
        </w:rPr>
      </w:pPr>
      <w:r>
        <w:rPr>
          <w:sz w:val="28"/>
          <w:szCs w:val="28"/>
        </w:rPr>
        <w:t>Ruth 1:7 So Naomi departed from the place where she was, and her two daughters-in-law with her; and they went on the way to return to the land of Judah.</w:t>
      </w:r>
    </w:p>
    <w:p w14:paraId="1244B705" w14:textId="77777777" w:rsidR="003530C1" w:rsidRDefault="003530C1" w:rsidP="003530C1">
      <w:pPr>
        <w:rPr>
          <w:sz w:val="28"/>
          <w:szCs w:val="28"/>
        </w:rPr>
      </w:pPr>
    </w:p>
    <w:p w14:paraId="712E04D8" w14:textId="77777777" w:rsidR="003530C1" w:rsidRDefault="003530C1" w:rsidP="003530C1">
      <w:pPr>
        <w:rPr>
          <w:sz w:val="28"/>
          <w:szCs w:val="28"/>
        </w:rPr>
      </w:pPr>
      <w:r>
        <w:rPr>
          <w:sz w:val="28"/>
          <w:szCs w:val="28"/>
        </w:rPr>
        <w:t>Ruth 2:4 Now behold, Boaz came from Bethlehem and said to the reapers, “May Yahweh be with you.” And they said to him, “May Yahweh bless you.”</w:t>
      </w:r>
    </w:p>
    <w:p w14:paraId="0D7CBDFF" w14:textId="77777777" w:rsidR="003530C1" w:rsidRDefault="003530C1" w:rsidP="003530C1">
      <w:pPr>
        <w:rPr>
          <w:sz w:val="28"/>
          <w:szCs w:val="28"/>
        </w:rPr>
      </w:pPr>
    </w:p>
    <w:p w14:paraId="059185EE" w14:textId="77777777" w:rsidR="003530C1" w:rsidRPr="006A0CE7" w:rsidRDefault="003530C1" w:rsidP="003530C1">
      <w:r>
        <w:rPr>
          <w:sz w:val="28"/>
          <w:szCs w:val="28"/>
        </w:rPr>
        <w:t xml:space="preserve">Ruth 4:18  Now these are the generations of Perez: </w:t>
      </w:r>
      <w:r w:rsidRPr="006A0CE7">
        <w:t>Perez begat Hezron, and Hezron begat Ram, and Ram begat Amminadab, and Amminadab begat Nahshon and Nahshon begat Salmon, and Salmon begat Boaz, and Boaz begat Obed, and Obed begat Jesse, and Jesse begat David.</w:t>
      </w:r>
    </w:p>
    <w:p w14:paraId="3ACBA7F8" w14:textId="77777777" w:rsidR="003530C1" w:rsidRDefault="003530C1" w:rsidP="003530C1">
      <w:pPr>
        <w:rPr>
          <w:sz w:val="28"/>
          <w:szCs w:val="28"/>
        </w:rPr>
      </w:pPr>
    </w:p>
    <w:p w14:paraId="31F7AAE3" w14:textId="77777777" w:rsidR="003530C1" w:rsidRDefault="003530C1" w:rsidP="003530C1">
      <w:pPr>
        <w:rPr>
          <w:sz w:val="28"/>
          <w:szCs w:val="28"/>
        </w:rPr>
      </w:pPr>
      <w:r>
        <w:rPr>
          <w:sz w:val="28"/>
          <w:szCs w:val="28"/>
        </w:rPr>
        <w:t>Ruth 4:14 Then the women said to Naomi, “Blessed is Yahweh who has not left you without a kinsman redeemer today.”</w:t>
      </w:r>
    </w:p>
    <w:p w14:paraId="05639F7C" w14:textId="77777777" w:rsidR="003530C1" w:rsidRDefault="003530C1" w:rsidP="003530C1">
      <w:pPr>
        <w:rPr>
          <w:sz w:val="28"/>
          <w:szCs w:val="28"/>
        </w:rPr>
      </w:pPr>
    </w:p>
    <w:p w14:paraId="59EA036E" w14:textId="77777777" w:rsidR="003530C1" w:rsidRPr="002725DA" w:rsidRDefault="003530C1" w:rsidP="003530C1">
      <w:pPr>
        <w:rPr>
          <w:sz w:val="28"/>
          <w:szCs w:val="28"/>
        </w:rPr>
      </w:pPr>
      <w:r>
        <w:rPr>
          <w:sz w:val="28"/>
          <w:szCs w:val="28"/>
        </w:rPr>
        <w:t>Ruth 4:3 Then he said to the kinsman redeemer, “Naomi, who has com back from the fields of Moab, has to sell the piece of land which belonged to our brother Elimelech. So I thought to inform you, saying, “Buy it (the land) before those who are sitting here, and before the elders of my people. If you will redeem it, redeem it; but if not, tell me that I may know; for there is no one but you to redeem it, and I am after you.</w:t>
      </w:r>
    </w:p>
    <w:p w14:paraId="0784AFB8" w14:textId="77777777" w:rsidR="00B37D6E" w:rsidRDefault="00B37D6E" w:rsidP="00D91013">
      <w:pPr>
        <w:shd w:val="clear" w:color="auto" w:fill="FFFFFF"/>
        <w:spacing w:before="100" w:beforeAutospacing="1" w:after="100" w:afterAutospacing="1"/>
        <w:rPr>
          <w:rFonts w:ascii="Verdana" w:hAnsi="Verdana" w:cs="Times New Roman"/>
          <w:color w:val="000000"/>
          <w:sz w:val="28"/>
          <w:szCs w:val="28"/>
        </w:rPr>
        <w:sectPr w:rsidR="00B37D6E" w:rsidSect="003530C1">
          <w:type w:val="continuous"/>
          <w:pgSz w:w="12240" w:h="15840"/>
          <w:pgMar w:top="1440" w:right="1800" w:bottom="1440" w:left="1800" w:header="720" w:footer="720" w:gutter="0"/>
          <w:cols w:num="2" w:space="720" w:equalWidth="0">
            <w:col w:w="2400" w:space="720"/>
            <w:col w:w="5520"/>
          </w:cols>
          <w:docGrid w:linePitch="360"/>
        </w:sectPr>
      </w:pPr>
    </w:p>
    <w:p w14:paraId="4449EE68" w14:textId="77777777" w:rsidR="00B37D6E" w:rsidRPr="00B37D6E" w:rsidRDefault="00B37D6E" w:rsidP="00B37D6E">
      <w:pPr>
        <w:shd w:val="clear" w:color="auto" w:fill="FFFFFF"/>
        <w:outlineLvl w:val="2"/>
        <w:rPr>
          <w:rFonts w:ascii="Verdana" w:eastAsia="Times New Roman" w:hAnsi="Verdana" w:cs="Times New Roman"/>
          <w:b/>
          <w:bCs/>
          <w:color w:val="5C1101"/>
        </w:rPr>
      </w:pPr>
      <w:r w:rsidRPr="00B37D6E">
        <w:rPr>
          <w:rFonts w:ascii="Verdana" w:eastAsia="Times New Roman" w:hAnsi="Verdana" w:cs="Times New Roman"/>
          <w:b/>
          <w:bCs/>
          <w:color w:val="5C1101"/>
        </w:rPr>
        <w:t>Deuteronomy 23:2-4</w:t>
      </w:r>
    </w:p>
    <w:p w14:paraId="6E69BD24" w14:textId="70BA2D3F" w:rsidR="00B37D6E" w:rsidRDefault="00B37D6E" w:rsidP="00B37D6E">
      <w:pPr>
        <w:shd w:val="clear" w:color="auto" w:fill="FFFFFF"/>
        <w:spacing w:before="100" w:beforeAutospacing="1" w:after="100" w:afterAutospacing="1"/>
        <w:rPr>
          <w:rFonts w:ascii="Verdana" w:hAnsi="Verdana" w:cs="Times New Roman"/>
          <w:color w:val="000000"/>
        </w:rPr>
      </w:pPr>
      <w:r w:rsidRPr="00B37D6E">
        <w:rPr>
          <w:rFonts w:ascii="Verdana" w:hAnsi="Verdana" w:cs="Times New Roman"/>
          <w:b/>
          <w:bCs/>
          <w:color w:val="000000"/>
          <w:sz w:val="18"/>
          <w:szCs w:val="18"/>
          <w:vertAlign w:val="superscript"/>
        </w:rPr>
        <w:t>2 </w:t>
      </w:r>
      <w:r w:rsidRPr="00B37D6E">
        <w:rPr>
          <w:rFonts w:ascii="Verdana" w:hAnsi="Verdana" w:cs="Times New Roman"/>
          <w:color w:val="000000"/>
        </w:rPr>
        <w:t>“No one born of a forbidden union may enter the assembly of the </w:t>
      </w:r>
      <w:r w:rsidRPr="00B37D6E">
        <w:rPr>
          <w:rFonts w:ascii="Verdana" w:hAnsi="Verdana" w:cs="Times New Roman"/>
          <w:smallCaps/>
          <w:color w:val="000000"/>
        </w:rPr>
        <w:t>Lord</w:t>
      </w:r>
      <w:r w:rsidRPr="00B37D6E">
        <w:rPr>
          <w:rFonts w:ascii="Verdana" w:hAnsi="Verdana" w:cs="Times New Roman"/>
          <w:color w:val="000000"/>
        </w:rPr>
        <w:t xml:space="preserve">. Even to the tenth generation, none of his </w:t>
      </w:r>
      <w:bookmarkStart w:id="0" w:name="_GoBack"/>
      <w:bookmarkEnd w:id="0"/>
      <w:r w:rsidRPr="00B37D6E">
        <w:rPr>
          <w:rFonts w:ascii="Verdana" w:hAnsi="Verdana" w:cs="Times New Roman"/>
          <w:color w:val="000000"/>
        </w:rPr>
        <w:t>descendants may enter the assembly of the </w:t>
      </w:r>
      <w:r w:rsidRPr="00B37D6E">
        <w:rPr>
          <w:rFonts w:ascii="Verdana" w:hAnsi="Verdana" w:cs="Times New Roman"/>
          <w:smallCaps/>
          <w:color w:val="000000"/>
        </w:rPr>
        <w:t>Lord</w:t>
      </w:r>
      <w:r w:rsidRPr="00B37D6E">
        <w:rPr>
          <w:rFonts w:ascii="Verdana" w:hAnsi="Verdana" w:cs="Times New Roman"/>
          <w:color w:val="000000"/>
        </w:rPr>
        <w:t>.</w:t>
      </w:r>
      <w:r>
        <w:rPr>
          <w:rFonts w:ascii="Verdana" w:hAnsi="Verdana" w:cs="Times New Roman"/>
          <w:color w:val="000000"/>
        </w:rPr>
        <w:t xml:space="preserve"> </w:t>
      </w:r>
      <w:r w:rsidRPr="00B37D6E">
        <w:rPr>
          <w:rFonts w:ascii="Verdana" w:hAnsi="Verdana" w:cs="Times New Roman"/>
          <w:b/>
          <w:bCs/>
          <w:color w:val="000000"/>
          <w:sz w:val="18"/>
          <w:szCs w:val="18"/>
          <w:vertAlign w:val="superscript"/>
        </w:rPr>
        <w:t>3 </w:t>
      </w:r>
      <w:r w:rsidRPr="00B37D6E">
        <w:rPr>
          <w:rFonts w:ascii="Verdana" w:hAnsi="Verdana" w:cs="Times New Roman"/>
          <w:color w:val="000000"/>
        </w:rPr>
        <w:t>“No Ammonite or Moabite may enter the assembly of the </w:t>
      </w:r>
      <w:r w:rsidRPr="00B37D6E">
        <w:rPr>
          <w:rFonts w:ascii="Verdana" w:hAnsi="Verdana" w:cs="Times New Roman"/>
          <w:smallCaps/>
          <w:color w:val="000000"/>
        </w:rPr>
        <w:t>Lord</w:t>
      </w:r>
      <w:r w:rsidRPr="00B37D6E">
        <w:rPr>
          <w:rFonts w:ascii="Verdana" w:hAnsi="Verdana" w:cs="Times New Roman"/>
          <w:color w:val="000000"/>
        </w:rPr>
        <w:t>. Even to the tenth generation, none of them may enter the assembly of the </w:t>
      </w:r>
      <w:r w:rsidRPr="00B37D6E">
        <w:rPr>
          <w:rFonts w:ascii="Verdana" w:hAnsi="Verdana" w:cs="Times New Roman"/>
          <w:smallCaps/>
          <w:color w:val="000000"/>
        </w:rPr>
        <w:t>Lord</w:t>
      </w:r>
      <w:r w:rsidRPr="00B37D6E">
        <w:rPr>
          <w:rFonts w:ascii="Verdana" w:hAnsi="Verdana" w:cs="Times New Roman"/>
          <w:color w:val="000000"/>
        </w:rPr>
        <w:t> forever, </w:t>
      </w:r>
      <w:r w:rsidRPr="00B37D6E">
        <w:rPr>
          <w:rFonts w:ascii="Verdana" w:hAnsi="Verdana" w:cs="Times New Roman"/>
          <w:b/>
          <w:bCs/>
          <w:color w:val="000000"/>
          <w:sz w:val="18"/>
          <w:szCs w:val="18"/>
          <w:vertAlign w:val="superscript"/>
        </w:rPr>
        <w:t>4 </w:t>
      </w:r>
      <w:r w:rsidRPr="00B37D6E">
        <w:rPr>
          <w:rFonts w:ascii="Verdana" w:hAnsi="Verdana" w:cs="Times New Roman"/>
          <w:color w:val="000000"/>
        </w:rPr>
        <w:t>because they did not meet you with bread and with water on the way, when you came out of Egypt, and because they hired against you Balaam the son of Beor from Pethor of Mesopotamia, to curse you.</w:t>
      </w:r>
    </w:p>
    <w:p w14:paraId="74B948B4" w14:textId="3A2A1AC9" w:rsidR="00664B60" w:rsidRDefault="00664B60" w:rsidP="00B37D6E">
      <w:pPr>
        <w:shd w:val="clear" w:color="auto" w:fill="FFFFFF"/>
        <w:spacing w:before="100" w:beforeAutospacing="1" w:after="100" w:afterAutospacing="1"/>
        <w:rPr>
          <w:rFonts w:ascii="Verdana" w:hAnsi="Verdana" w:cs="Times New Roman"/>
          <w:color w:val="000000"/>
        </w:rPr>
      </w:pPr>
      <w:r>
        <w:rPr>
          <w:rFonts w:ascii="Verdana" w:hAnsi="Verdana" w:cs="Times New Roman"/>
          <w:color w:val="000000"/>
        </w:rPr>
        <w:t>Ruth 1:1</w:t>
      </w:r>
    </w:p>
    <w:p w14:paraId="5EDF5E1B" w14:textId="7DDACE1F" w:rsidR="00664B60" w:rsidRDefault="00664B60" w:rsidP="00B37D6E">
      <w:pPr>
        <w:shd w:val="clear" w:color="auto" w:fill="FFFFFF"/>
        <w:spacing w:before="100" w:beforeAutospacing="1" w:after="100" w:afterAutospacing="1"/>
        <w:rPr>
          <w:rFonts w:ascii="Verdana" w:hAnsi="Verdana" w:cs="Times New Roman"/>
          <w:color w:val="000000"/>
        </w:rPr>
      </w:pPr>
      <w:r>
        <w:rPr>
          <w:rFonts w:ascii="Verdana" w:hAnsi="Verdana" w:cs="Times New Roman"/>
          <w:color w:val="000000"/>
        </w:rPr>
        <w:t>1:4</w:t>
      </w:r>
    </w:p>
    <w:p w14:paraId="1A046BB5" w14:textId="77777777" w:rsidR="00664B60" w:rsidRDefault="00664B60" w:rsidP="00B37D6E">
      <w:pPr>
        <w:shd w:val="clear" w:color="auto" w:fill="FFFFFF"/>
        <w:spacing w:before="100" w:beforeAutospacing="1" w:after="100" w:afterAutospacing="1"/>
        <w:rPr>
          <w:rFonts w:ascii="Verdana" w:hAnsi="Verdana" w:cs="Times New Roman"/>
          <w:color w:val="000000"/>
        </w:rPr>
      </w:pPr>
      <w:r>
        <w:rPr>
          <w:rFonts w:ascii="Verdana" w:hAnsi="Verdana" w:cs="Times New Roman"/>
          <w:color w:val="000000"/>
        </w:rPr>
        <w:t>1:6</w:t>
      </w:r>
    </w:p>
    <w:p w14:paraId="689564C0" w14:textId="77777777" w:rsidR="00664B60" w:rsidRDefault="00664B60" w:rsidP="00B37D6E">
      <w:pPr>
        <w:shd w:val="clear" w:color="auto" w:fill="FFFFFF"/>
        <w:spacing w:before="100" w:beforeAutospacing="1" w:after="100" w:afterAutospacing="1"/>
        <w:rPr>
          <w:rFonts w:ascii="Verdana" w:hAnsi="Verdana" w:cs="Times New Roman"/>
          <w:color w:val="000000"/>
        </w:rPr>
      </w:pPr>
      <w:r>
        <w:rPr>
          <w:rFonts w:ascii="Verdana" w:hAnsi="Verdana" w:cs="Times New Roman"/>
          <w:color w:val="000000"/>
        </w:rPr>
        <w:t>1:22</w:t>
      </w:r>
    </w:p>
    <w:p w14:paraId="7C5256D9" w14:textId="4646F610" w:rsidR="00664B60" w:rsidRDefault="00664B60" w:rsidP="00B37D6E">
      <w:pPr>
        <w:shd w:val="clear" w:color="auto" w:fill="FFFFFF"/>
        <w:spacing w:before="100" w:beforeAutospacing="1" w:after="100" w:afterAutospacing="1"/>
        <w:rPr>
          <w:rFonts w:ascii="Verdana" w:hAnsi="Verdana" w:cs="Times New Roman"/>
          <w:color w:val="000000"/>
        </w:rPr>
      </w:pPr>
      <w:r>
        <w:rPr>
          <w:rFonts w:ascii="Verdana" w:hAnsi="Verdana" w:cs="Times New Roman"/>
          <w:color w:val="000000"/>
        </w:rPr>
        <w:t>2:5-6</w:t>
      </w:r>
    </w:p>
    <w:p w14:paraId="2B5A9543" w14:textId="6A294C3D" w:rsidR="00664B60" w:rsidRDefault="00664B60" w:rsidP="00B37D6E">
      <w:pPr>
        <w:shd w:val="clear" w:color="auto" w:fill="FFFFFF"/>
        <w:spacing w:before="100" w:beforeAutospacing="1" w:after="100" w:afterAutospacing="1"/>
        <w:rPr>
          <w:rFonts w:ascii="Verdana" w:hAnsi="Verdana" w:cs="Times New Roman"/>
          <w:color w:val="000000"/>
        </w:rPr>
      </w:pPr>
      <w:r>
        <w:rPr>
          <w:rFonts w:ascii="Verdana" w:hAnsi="Verdana" w:cs="Times New Roman"/>
          <w:color w:val="000000"/>
        </w:rPr>
        <w:t>2:21</w:t>
      </w:r>
    </w:p>
    <w:p w14:paraId="4D1CEFD3" w14:textId="44BEFBB6" w:rsidR="00664B60" w:rsidRDefault="00664B60" w:rsidP="00B37D6E">
      <w:pPr>
        <w:shd w:val="clear" w:color="auto" w:fill="FFFFFF"/>
        <w:spacing w:before="100" w:beforeAutospacing="1" w:after="100" w:afterAutospacing="1"/>
        <w:rPr>
          <w:rFonts w:ascii="Verdana" w:hAnsi="Verdana" w:cs="Times New Roman"/>
          <w:color w:val="000000"/>
        </w:rPr>
      </w:pPr>
      <w:r>
        <w:rPr>
          <w:rFonts w:ascii="Verdana" w:hAnsi="Verdana" w:cs="Times New Roman"/>
          <w:color w:val="000000"/>
        </w:rPr>
        <w:t>4:3</w:t>
      </w:r>
    </w:p>
    <w:p w14:paraId="4D5EB127" w14:textId="6DCB4716" w:rsidR="00664B60" w:rsidRDefault="00664B60" w:rsidP="00B37D6E">
      <w:pPr>
        <w:shd w:val="clear" w:color="auto" w:fill="FFFFFF"/>
        <w:spacing w:before="100" w:beforeAutospacing="1" w:after="100" w:afterAutospacing="1"/>
        <w:rPr>
          <w:rFonts w:ascii="Verdana" w:hAnsi="Verdana" w:cs="Times New Roman"/>
          <w:color w:val="000000"/>
        </w:rPr>
      </w:pPr>
      <w:r>
        <w:rPr>
          <w:rFonts w:ascii="Verdana" w:hAnsi="Verdana" w:cs="Times New Roman"/>
          <w:color w:val="000000"/>
        </w:rPr>
        <w:t>4:54:10</w:t>
      </w:r>
    </w:p>
    <w:p w14:paraId="067A28F8" w14:textId="17826BDE" w:rsidR="00721AA9" w:rsidRDefault="00721AA9" w:rsidP="00B37D6E">
      <w:pPr>
        <w:shd w:val="clear" w:color="auto" w:fill="FFFFFF"/>
        <w:spacing w:before="100" w:beforeAutospacing="1" w:after="100" w:afterAutospacing="1"/>
        <w:rPr>
          <w:rFonts w:ascii="Verdana" w:hAnsi="Verdana" w:cs="Times New Roman"/>
          <w:color w:val="000000"/>
        </w:rPr>
      </w:pPr>
      <w:r>
        <w:rPr>
          <w:rFonts w:ascii="Verdana" w:hAnsi="Verdana" w:cs="Times New Roman"/>
          <w:color w:val="000000"/>
        </w:rPr>
        <w:t>4:13</w:t>
      </w:r>
    </w:p>
    <w:p w14:paraId="03272172" w14:textId="77777777" w:rsidR="00664B60" w:rsidRDefault="00664B60" w:rsidP="00B37D6E">
      <w:pPr>
        <w:shd w:val="clear" w:color="auto" w:fill="FFFFFF"/>
        <w:spacing w:before="100" w:beforeAutospacing="1" w:after="100" w:afterAutospacing="1"/>
        <w:rPr>
          <w:rFonts w:ascii="Verdana" w:hAnsi="Verdana" w:cs="Times New Roman"/>
          <w:color w:val="000000"/>
        </w:rPr>
      </w:pPr>
    </w:p>
    <w:p w14:paraId="0F3AD63A" w14:textId="77777777" w:rsidR="00664B60" w:rsidRDefault="00664B60" w:rsidP="00B37D6E">
      <w:pPr>
        <w:shd w:val="clear" w:color="auto" w:fill="FFFFFF"/>
        <w:spacing w:before="100" w:beforeAutospacing="1" w:after="100" w:afterAutospacing="1"/>
        <w:rPr>
          <w:rFonts w:ascii="Verdana" w:hAnsi="Verdana" w:cs="Times New Roman"/>
          <w:color w:val="000000"/>
        </w:rPr>
      </w:pPr>
    </w:p>
    <w:p w14:paraId="5F39314F" w14:textId="77777777" w:rsidR="00664B60" w:rsidRDefault="00664B60" w:rsidP="00B37D6E">
      <w:pPr>
        <w:shd w:val="clear" w:color="auto" w:fill="FFFFFF"/>
        <w:spacing w:before="100" w:beforeAutospacing="1" w:after="100" w:afterAutospacing="1"/>
        <w:rPr>
          <w:rFonts w:ascii="Verdana" w:hAnsi="Verdana" w:cs="Times New Roman"/>
          <w:color w:val="000000"/>
        </w:rPr>
      </w:pPr>
    </w:p>
    <w:p w14:paraId="14F9DCC7" w14:textId="77777777" w:rsidR="00664B60" w:rsidRDefault="00664B60" w:rsidP="00664B60">
      <w:pPr>
        <w:pStyle w:val="Heading3"/>
        <w:shd w:val="clear" w:color="auto" w:fill="FFFFFF"/>
        <w:spacing w:before="0" w:beforeAutospacing="0" w:after="0" w:afterAutospacing="0"/>
        <w:rPr>
          <w:rFonts w:ascii="Verdana" w:eastAsia="Times New Roman" w:hAnsi="Verdana" w:cs="Times New Roman"/>
          <w:color w:val="5C1101"/>
          <w:sz w:val="24"/>
          <w:szCs w:val="24"/>
        </w:rPr>
      </w:pPr>
      <w:r>
        <w:rPr>
          <w:rFonts w:ascii="Verdana" w:eastAsia="Times New Roman" w:hAnsi="Verdana" w:cs="Times New Roman"/>
          <w:color w:val="5C1101"/>
          <w:sz w:val="24"/>
          <w:szCs w:val="24"/>
        </w:rPr>
        <w:t>Ruth 4:18-22</w:t>
      </w:r>
    </w:p>
    <w:p w14:paraId="5ED18EC5" w14:textId="77777777" w:rsidR="00664B60" w:rsidRDefault="00664B60" w:rsidP="00664B60">
      <w:pPr>
        <w:pStyle w:val="Heading3"/>
        <w:shd w:val="clear" w:color="auto" w:fill="FFFFFF"/>
        <w:rPr>
          <w:rFonts w:ascii="Verdana" w:eastAsia="Times New Roman" w:hAnsi="Verdana" w:cs="Times New Roman"/>
          <w:color w:val="000000"/>
          <w:sz w:val="25"/>
          <w:szCs w:val="25"/>
        </w:rPr>
      </w:pPr>
      <w:r>
        <w:rPr>
          <w:rStyle w:val="text"/>
          <w:rFonts w:ascii="Verdana" w:eastAsia="Times New Roman" w:hAnsi="Verdana" w:cs="Times New Roman"/>
          <w:color w:val="000000"/>
          <w:sz w:val="25"/>
          <w:szCs w:val="25"/>
        </w:rPr>
        <w:t>The Genealogy of David</w:t>
      </w:r>
    </w:p>
    <w:p w14:paraId="285EFB67" w14:textId="77777777" w:rsidR="00664B60" w:rsidRDefault="00664B60" w:rsidP="00664B60">
      <w:pPr>
        <w:pStyle w:val="NormalWeb"/>
        <w:shd w:val="clear" w:color="auto" w:fill="FFFFFF"/>
        <w:rPr>
          <w:rFonts w:ascii="Verdana" w:hAnsi="Verdana"/>
          <w:color w:val="000000"/>
          <w:sz w:val="24"/>
          <w:szCs w:val="24"/>
        </w:rPr>
      </w:pPr>
      <w:r>
        <w:rPr>
          <w:rStyle w:val="text"/>
          <w:rFonts w:ascii="Verdana" w:hAnsi="Verdana"/>
          <w:b/>
          <w:bCs/>
          <w:color w:val="000000"/>
          <w:sz w:val="18"/>
          <w:szCs w:val="18"/>
          <w:vertAlign w:val="superscript"/>
        </w:rPr>
        <w:t>18 </w:t>
      </w:r>
      <w:r>
        <w:rPr>
          <w:rStyle w:val="text"/>
          <w:rFonts w:ascii="Verdana" w:hAnsi="Verdana"/>
          <w:color w:val="000000"/>
          <w:sz w:val="24"/>
          <w:szCs w:val="24"/>
        </w:rPr>
        <w:t>Now these are the generations of Perez:</w:t>
      </w:r>
      <w:r>
        <w:rPr>
          <w:rStyle w:val="apple-converted-space"/>
          <w:rFonts w:ascii="Verdana" w:hAnsi="Verdana"/>
          <w:color w:val="000000"/>
          <w:sz w:val="24"/>
          <w:szCs w:val="24"/>
        </w:rPr>
        <w:t> </w:t>
      </w:r>
      <w:r>
        <w:rPr>
          <w:rStyle w:val="text"/>
          <w:rFonts w:ascii="Verdana" w:hAnsi="Verdana"/>
          <w:color w:val="000000"/>
          <w:sz w:val="24"/>
          <w:szCs w:val="24"/>
        </w:rPr>
        <w:t>Perez fathered Hezron,</w:t>
      </w:r>
      <w:r>
        <w:rPr>
          <w:rStyle w:val="apple-converted-space"/>
          <w:rFonts w:ascii="Verdana" w:hAnsi="Verdana"/>
          <w:color w:val="000000"/>
          <w:sz w:val="24"/>
          <w:szCs w:val="24"/>
        </w:rPr>
        <w:t> </w:t>
      </w:r>
      <w:r>
        <w:rPr>
          <w:rStyle w:val="text"/>
          <w:rFonts w:ascii="Verdana" w:hAnsi="Verdana"/>
          <w:b/>
          <w:bCs/>
          <w:color w:val="000000"/>
          <w:sz w:val="18"/>
          <w:szCs w:val="18"/>
          <w:vertAlign w:val="superscript"/>
        </w:rPr>
        <w:t>19 </w:t>
      </w:r>
      <w:r>
        <w:rPr>
          <w:rStyle w:val="text"/>
          <w:rFonts w:ascii="Verdana" w:hAnsi="Verdana"/>
          <w:color w:val="000000"/>
          <w:sz w:val="24"/>
          <w:szCs w:val="24"/>
        </w:rPr>
        <w:t>Hezron fathered Ram, Ram fathered Amminadab,</w:t>
      </w:r>
      <w:r>
        <w:rPr>
          <w:rStyle w:val="apple-converted-space"/>
          <w:rFonts w:ascii="Verdana" w:hAnsi="Verdana"/>
          <w:color w:val="000000"/>
          <w:sz w:val="24"/>
          <w:szCs w:val="24"/>
        </w:rPr>
        <w:t> </w:t>
      </w:r>
      <w:r>
        <w:rPr>
          <w:rStyle w:val="text"/>
          <w:rFonts w:ascii="Verdana" w:hAnsi="Verdana"/>
          <w:b/>
          <w:bCs/>
          <w:color w:val="000000"/>
          <w:sz w:val="18"/>
          <w:szCs w:val="18"/>
          <w:vertAlign w:val="superscript"/>
        </w:rPr>
        <w:t>20 </w:t>
      </w:r>
      <w:r>
        <w:rPr>
          <w:rStyle w:val="text"/>
          <w:rFonts w:ascii="Verdana" w:hAnsi="Verdana"/>
          <w:color w:val="000000"/>
          <w:sz w:val="24"/>
          <w:szCs w:val="24"/>
        </w:rPr>
        <w:t>Amminadab fathered Nahshon, Nahshon fathered Salmon,</w:t>
      </w:r>
      <w:r>
        <w:rPr>
          <w:rStyle w:val="text"/>
          <w:rFonts w:ascii="Verdana" w:hAnsi="Verdana"/>
          <w:b/>
          <w:bCs/>
          <w:color w:val="000000"/>
          <w:sz w:val="18"/>
          <w:szCs w:val="18"/>
          <w:vertAlign w:val="superscript"/>
        </w:rPr>
        <w:t>21 </w:t>
      </w:r>
      <w:r>
        <w:rPr>
          <w:rStyle w:val="text"/>
          <w:rFonts w:ascii="Verdana" w:hAnsi="Verdana"/>
          <w:color w:val="000000"/>
          <w:sz w:val="24"/>
          <w:szCs w:val="24"/>
        </w:rPr>
        <w:t>Salmon fathered Boaz, Boaz fathered Obed,</w:t>
      </w:r>
      <w:r>
        <w:rPr>
          <w:rStyle w:val="apple-converted-space"/>
          <w:rFonts w:ascii="Verdana" w:hAnsi="Verdana"/>
          <w:color w:val="000000"/>
          <w:sz w:val="24"/>
          <w:szCs w:val="24"/>
        </w:rPr>
        <w:t> </w:t>
      </w:r>
      <w:r>
        <w:rPr>
          <w:rStyle w:val="text"/>
          <w:rFonts w:ascii="Verdana" w:hAnsi="Verdana"/>
          <w:b/>
          <w:bCs/>
          <w:color w:val="000000"/>
          <w:sz w:val="18"/>
          <w:szCs w:val="18"/>
          <w:vertAlign w:val="superscript"/>
        </w:rPr>
        <w:t>22 </w:t>
      </w:r>
      <w:r>
        <w:rPr>
          <w:rStyle w:val="text"/>
          <w:rFonts w:ascii="Verdana" w:hAnsi="Verdana"/>
          <w:color w:val="000000"/>
          <w:sz w:val="24"/>
          <w:szCs w:val="24"/>
        </w:rPr>
        <w:t>Obed fathered Jesse, and Jesse fathered David.</w:t>
      </w:r>
    </w:p>
    <w:p w14:paraId="232B9171" w14:textId="77777777" w:rsidR="00D91013" w:rsidRPr="00D91013" w:rsidRDefault="00D91013" w:rsidP="00D91013"/>
    <w:sectPr w:rsidR="00D91013" w:rsidRPr="00D91013" w:rsidSect="00B37D6E">
      <w:type w:val="continuous"/>
      <w:pgSz w:w="12240" w:h="15840"/>
      <w:pgMar w:top="1440" w:right="1800" w:bottom="1440" w:left="1800" w:header="720" w:footer="72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3543A4" w14:textId="77777777" w:rsidR="00BA2F1D" w:rsidRDefault="00BA2F1D" w:rsidP="00BA2F1D">
      <w:r>
        <w:separator/>
      </w:r>
    </w:p>
  </w:endnote>
  <w:endnote w:type="continuationSeparator" w:id="0">
    <w:p w14:paraId="37AD791A" w14:textId="77777777" w:rsidR="00BA2F1D" w:rsidRDefault="00BA2F1D" w:rsidP="00BA2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4A56A" w14:textId="77777777" w:rsidR="00BA2F1D" w:rsidRDefault="00BA2F1D" w:rsidP="00BA2F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2D3270" w14:textId="77777777" w:rsidR="00BA2F1D" w:rsidRDefault="00BA2F1D" w:rsidP="00BA2F1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82877" w14:textId="77777777" w:rsidR="00BA2F1D" w:rsidRDefault="00BA2F1D" w:rsidP="00BA2F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05B4">
      <w:rPr>
        <w:rStyle w:val="PageNumber"/>
        <w:noProof/>
      </w:rPr>
      <w:t>1</w:t>
    </w:r>
    <w:r>
      <w:rPr>
        <w:rStyle w:val="PageNumber"/>
      </w:rPr>
      <w:fldChar w:fldCharType="end"/>
    </w:r>
  </w:p>
  <w:p w14:paraId="2C2DE2F2" w14:textId="77777777" w:rsidR="00BA2F1D" w:rsidRDefault="00BA2F1D" w:rsidP="00BA2F1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A5CA67" w14:textId="77777777" w:rsidR="00BA2F1D" w:rsidRDefault="00BA2F1D" w:rsidP="00BA2F1D">
      <w:r>
        <w:separator/>
      </w:r>
    </w:p>
  </w:footnote>
  <w:footnote w:type="continuationSeparator" w:id="0">
    <w:p w14:paraId="4B665404" w14:textId="77777777" w:rsidR="00BA2F1D" w:rsidRDefault="00BA2F1D" w:rsidP="00BA2F1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90D5C"/>
    <w:multiLevelType w:val="multilevel"/>
    <w:tmpl w:val="7F84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013"/>
    <w:rsid w:val="001554E1"/>
    <w:rsid w:val="003530C1"/>
    <w:rsid w:val="00664B60"/>
    <w:rsid w:val="00721AA9"/>
    <w:rsid w:val="0078055C"/>
    <w:rsid w:val="0099609F"/>
    <w:rsid w:val="00B37D6E"/>
    <w:rsid w:val="00BA2F1D"/>
    <w:rsid w:val="00CF347A"/>
    <w:rsid w:val="00D50319"/>
    <w:rsid w:val="00D91013"/>
    <w:rsid w:val="00E20DDF"/>
    <w:rsid w:val="00E405B4"/>
    <w:rsid w:val="00FE4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8EBB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37D6E"/>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37D6E"/>
    <w:rPr>
      <w:rFonts w:ascii="Times" w:hAnsi="Times"/>
      <w:b/>
      <w:bCs/>
      <w:sz w:val="27"/>
      <w:szCs w:val="27"/>
    </w:rPr>
  </w:style>
  <w:style w:type="paragraph" w:customStyle="1" w:styleId="txt-sm">
    <w:name w:val="txt-sm"/>
    <w:basedOn w:val="Normal"/>
    <w:rsid w:val="00B37D6E"/>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B37D6E"/>
    <w:pPr>
      <w:spacing w:before="100" w:beforeAutospacing="1" w:after="100" w:afterAutospacing="1"/>
    </w:pPr>
    <w:rPr>
      <w:rFonts w:ascii="Times" w:hAnsi="Times" w:cs="Times New Roman"/>
      <w:sz w:val="20"/>
      <w:szCs w:val="20"/>
    </w:rPr>
  </w:style>
  <w:style w:type="character" w:customStyle="1" w:styleId="text">
    <w:name w:val="text"/>
    <w:basedOn w:val="DefaultParagraphFont"/>
    <w:rsid w:val="00B37D6E"/>
  </w:style>
  <w:style w:type="character" w:customStyle="1" w:styleId="apple-converted-space">
    <w:name w:val="apple-converted-space"/>
    <w:basedOn w:val="DefaultParagraphFont"/>
    <w:rsid w:val="00B37D6E"/>
  </w:style>
  <w:style w:type="character" w:customStyle="1" w:styleId="small-caps">
    <w:name w:val="small-caps"/>
    <w:basedOn w:val="DefaultParagraphFont"/>
    <w:rsid w:val="00B37D6E"/>
  </w:style>
  <w:style w:type="character" w:styleId="Hyperlink">
    <w:name w:val="Hyperlink"/>
    <w:basedOn w:val="DefaultParagraphFont"/>
    <w:uiPriority w:val="99"/>
    <w:semiHidden/>
    <w:unhideWhenUsed/>
    <w:rsid w:val="00664B60"/>
    <w:rPr>
      <w:color w:val="0000FF"/>
      <w:u w:val="single"/>
    </w:rPr>
  </w:style>
  <w:style w:type="paragraph" w:styleId="BalloonText">
    <w:name w:val="Balloon Text"/>
    <w:basedOn w:val="Normal"/>
    <w:link w:val="BalloonTextChar"/>
    <w:uiPriority w:val="99"/>
    <w:semiHidden/>
    <w:unhideWhenUsed/>
    <w:rsid w:val="00664B60"/>
    <w:rPr>
      <w:rFonts w:ascii="Lucida Grande" w:hAnsi="Lucida Grande"/>
      <w:sz w:val="18"/>
      <w:szCs w:val="18"/>
    </w:rPr>
  </w:style>
  <w:style w:type="character" w:customStyle="1" w:styleId="BalloonTextChar">
    <w:name w:val="Balloon Text Char"/>
    <w:basedOn w:val="DefaultParagraphFont"/>
    <w:link w:val="BalloonText"/>
    <w:uiPriority w:val="99"/>
    <w:semiHidden/>
    <w:rsid w:val="00664B60"/>
    <w:rPr>
      <w:rFonts w:ascii="Lucida Grande" w:hAnsi="Lucida Grande"/>
      <w:sz w:val="18"/>
      <w:szCs w:val="18"/>
    </w:rPr>
  </w:style>
  <w:style w:type="paragraph" w:styleId="Footer">
    <w:name w:val="footer"/>
    <w:basedOn w:val="Normal"/>
    <w:link w:val="FooterChar"/>
    <w:uiPriority w:val="99"/>
    <w:unhideWhenUsed/>
    <w:rsid w:val="00BA2F1D"/>
    <w:pPr>
      <w:tabs>
        <w:tab w:val="center" w:pos="4320"/>
        <w:tab w:val="right" w:pos="8640"/>
      </w:tabs>
    </w:pPr>
  </w:style>
  <w:style w:type="character" w:customStyle="1" w:styleId="FooterChar">
    <w:name w:val="Footer Char"/>
    <w:basedOn w:val="DefaultParagraphFont"/>
    <w:link w:val="Footer"/>
    <w:uiPriority w:val="99"/>
    <w:rsid w:val="00BA2F1D"/>
  </w:style>
  <w:style w:type="character" w:styleId="PageNumber">
    <w:name w:val="page number"/>
    <w:basedOn w:val="DefaultParagraphFont"/>
    <w:uiPriority w:val="99"/>
    <w:semiHidden/>
    <w:unhideWhenUsed/>
    <w:rsid w:val="00BA2F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37D6E"/>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37D6E"/>
    <w:rPr>
      <w:rFonts w:ascii="Times" w:hAnsi="Times"/>
      <w:b/>
      <w:bCs/>
      <w:sz w:val="27"/>
      <w:szCs w:val="27"/>
    </w:rPr>
  </w:style>
  <w:style w:type="paragraph" w:customStyle="1" w:styleId="txt-sm">
    <w:name w:val="txt-sm"/>
    <w:basedOn w:val="Normal"/>
    <w:rsid w:val="00B37D6E"/>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B37D6E"/>
    <w:pPr>
      <w:spacing w:before="100" w:beforeAutospacing="1" w:after="100" w:afterAutospacing="1"/>
    </w:pPr>
    <w:rPr>
      <w:rFonts w:ascii="Times" w:hAnsi="Times" w:cs="Times New Roman"/>
      <w:sz w:val="20"/>
      <w:szCs w:val="20"/>
    </w:rPr>
  </w:style>
  <w:style w:type="character" w:customStyle="1" w:styleId="text">
    <w:name w:val="text"/>
    <w:basedOn w:val="DefaultParagraphFont"/>
    <w:rsid w:val="00B37D6E"/>
  </w:style>
  <w:style w:type="character" w:customStyle="1" w:styleId="apple-converted-space">
    <w:name w:val="apple-converted-space"/>
    <w:basedOn w:val="DefaultParagraphFont"/>
    <w:rsid w:val="00B37D6E"/>
  </w:style>
  <w:style w:type="character" w:customStyle="1" w:styleId="small-caps">
    <w:name w:val="small-caps"/>
    <w:basedOn w:val="DefaultParagraphFont"/>
    <w:rsid w:val="00B37D6E"/>
  </w:style>
  <w:style w:type="character" w:styleId="Hyperlink">
    <w:name w:val="Hyperlink"/>
    <w:basedOn w:val="DefaultParagraphFont"/>
    <w:uiPriority w:val="99"/>
    <w:semiHidden/>
    <w:unhideWhenUsed/>
    <w:rsid w:val="00664B60"/>
    <w:rPr>
      <w:color w:val="0000FF"/>
      <w:u w:val="single"/>
    </w:rPr>
  </w:style>
  <w:style w:type="paragraph" w:styleId="BalloonText">
    <w:name w:val="Balloon Text"/>
    <w:basedOn w:val="Normal"/>
    <w:link w:val="BalloonTextChar"/>
    <w:uiPriority w:val="99"/>
    <w:semiHidden/>
    <w:unhideWhenUsed/>
    <w:rsid w:val="00664B60"/>
    <w:rPr>
      <w:rFonts w:ascii="Lucida Grande" w:hAnsi="Lucida Grande"/>
      <w:sz w:val="18"/>
      <w:szCs w:val="18"/>
    </w:rPr>
  </w:style>
  <w:style w:type="character" w:customStyle="1" w:styleId="BalloonTextChar">
    <w:name w:val="Balloon Text Char"/>
    <w:basedOn w:val="DefaultParagraphFont"/>
    <w:link w:val="BalloonText"/>
    <w:uiPriority w:val="99"/>
    <w:semiHidden/>
    <w:rsid w:val="00664B60"/>
    <w:rPr>
      <w:rFonts w:ascii="Lucida Grande" w:hAnsi="Lucida Grande"/>
      <w:sz w:val="18"/>
      <w:szCs w:val="18"/>
    </w:rPr>
  </w:style>
  <w:style w:type="paragraph" w:styleId="Footer">
    <w:name w:val="footer"/>
    <w:basedOn w:val="Normal"/>
    <w:link w:val="FooterChar"/>
    <w:uiPriority w:val="99"/>
    <w:unhideWhenUsed/>
    <w:rsid w:val="00BA2F1D"/>
    <w:pPr>
      <w:tabs>
        <w:tab w:val="center" w:pos="4320"/>
        <w:tab w:val="right" w:pos="8640"/>
      </w:tabs>
    </w:pPr>
  </w:style>
  <w:style w:type="character" w:customStyle="1" w:styleId="FooterChar">
    <w:name w:val="Footer Char"/>
    <w:basedOn w:val="DefaultParagraphFont"/>
    <w:link w:val="Footer"/>
    <w:uiPriority w:val="99"/>
    <w:rsid w:val="00BA2F1D"/>
  </w:style>
  <w:style w:type="character" w:styleId="PageNumber">
    <w:name w:val="page number"/>
    <w:basedOn w:val="DefaultParagraphFont"/>
    <w:uiPriority w:val="99"/>
    <w:semiHidden/>
    <w:unhideWhenUsed/>
    <w:rsid w:val="00BA2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6534">
      <w:bodyDiv w:val="1"/>
      <w:marLeft w:val="0"/>
      <w:marRight w:val="0"/>
      <w:marTop w:val="0"/>
      <w:marBottom w:val="0"/>
      <w:divBdr>
        <w:top w:val="none" w:sz="0" w:space="0" w:color="auto"/>
        <w:left w:val="none" w:sz="0" w:space="0" w:color="auto"/>
        <w:bottom w:val="none" w:sz="0" w:space="0" w:color="auto"/>
        <w:right w:val="none" w:sz="0" w:space="0" w:color="auto"/>
      </w:divBdr>
      <w:divsChild>
        <w:div w:id="1845784674">
          <w:marLeft w:val="0"/>
          <w:marRight w:val="0"/>
          <w:marTop w:val="150"/>
          <w:marBottom w:val="225"/>
          <w:divBdr>
            <w:top w:val="none" w:sz="0" w:space="0" w:color="auto"/>
            <w:left w:val="none" w:sz="0" w:space="0" w:color="auto"/>
            <w:bottom w:val="none" w:sz="0" w:space="0" w:color="auto"/>
            <w:right w:val="none" w:sz="0" w:space="0" w:color="auto"/>
          </w:divBdr>
        </w:div>
        <w:div w:id="2085951244">
          <w:marLeft w:val="0"/>
          <w:marRight w:val="0"/>
          <w:marTop w:val="0"/>
          <w:marBottom w:val="0"/>
          <w:divBdr>
            <w:top w:val="none" w:sz="0" w:space="0" w:color="auto"/>
            <w:left w:val="none" w:sz="0" w:space="0" w:color="auto"/>
            <w:bottom w:val="none" w:sz="0" w:space="0" w:color="auto"/>
            <w:right w:val="none" w:sz="0" w:space="0" w:color="auto"/>
          </w:divBdr>
        </w:div>
        <w:div w:id="1680690785">
          <w:marLeft w:val="0"/>
          <w:marRight w:val="0"/>
          <w:marTop w:val="0"/>
          <w:marBottom w:val="0"/>
          <w:divBdr>
            <w:top w:val="none" w:sz="0" w:space="0" w:color="auto"/>
            <w:left w:val="none" w:sz="0" w:space="0" w:color="auto"/>
            <w:bottom w:val="none" w:sz="0" w:space="0" w:color="auto"/>
            <w:right w:val="none" w:sz="0" w:space="0" w:color="auto"/>
          </w:divBdr>
          <w:divsChild>
            <w:div w:id="1400516211">
              <w:marLeft w:val="225"/>
              <w:marRight w:val="225"/>
              <w:marTop w:val="75"/>
              <w:marBottom w:val="75"/>
              <w:divBdr>
                <w:top w:val="none" w:sz="0" w:space="0" w:color="auto"/>
                <w:left w:val="none" w:sz="0" w:space="0" w:color="auto"/>
                <w:bottom w:val="none" w:sz="0" w:space="0" w:color="auto"/>
                <w:right w:val="none" w:sz="0" w:space="0" w:color="auto"/>
              </w:divBdr>
            </w:div>
            <w:div w:id="1492521697">
              <w:marLeft w:val="225"/>
              <w:marRight w:val="225"/>
              <w:marTop w:val="75"/>
              <w:marBottom w:val="75"/>
              <w:divBdr>
                <w:top w:val="none" w:sz="0" w:space="0" w:color="auto"/>
                <w:left w:val="none" w:sz="0" w:space="0" w:color="auto"/>
                <w:bottom w:val="none" w:sz="0" w:space="0" w:color="auto"/>
                <w:right w:val="none" w:sz="0" w:space="0" w:color="auto"/>
              </w:divBdr>
            </w:div>
            <w:div w:id="2084795587">
              <w:marLeft w:val="225"/>
              <w:marRight w:val="225"/>
              <w:marTop w:val="75"/>
              <w:marBottom w:val="75"/>
              <w:divBdr>
                <w:top w:val="none" w:sz="0" w:space="0" w:color="auto"/>
                <w:left w:val="none" w:sz="0" w:space="0" w:color="auto"/>
                <w:bottom w:val="none" w:sz="0" w:space="0" w:color="auto"/>
                <w:right w:val="none" w:sz="0" w:space="0" w:color="auto"/>
              </w:divBdr>
            </w:div>
            <w:div w:id="58747090">
              <w:marLeft w:val="225"/>
              <w:marRight w:val="225"/>
              <w:marTop w:val="75"/>
              <w:marBottom w:val="75"/>
              <w:divBdr>
                <w:top w:val="none" w:sz="0" w:space="0" w:color="auto"/>
                <w:left w:val="none" w:sz="0" w:space="0" w:color="auto"/>
                <w:bottom w:val="none" w:sz="0" w:space="0" w:color="auto"/>
                <w:right w:val="none" w:sz="0" w:space="0" w:color="auto"/>
              </w:divBdr>
            </w:div>
            <w:div w:id="816728616">
              <w:marLeft w:val="225"/>
              <w:marRight w:val="225"/>
              <w:marTop w:val="75"/>
              <w:marBottom w:val="75"/>
              <w:divBdr>
                <w:top w:val="none" w:sz="0" w:space="0" w:color="auto"/>
                <w:left w:val="none" w:sz="0" w:space="0" w:color="auto"/>
                <w:bottom w:val="none" w:sz="0" w:space="0" w:color="auto"/>
                <w:right w:val="none" w:sz="0" w:space="0" w:color="auto"/>
              </w:divBdr>
            </w:div>
            <w:div w:id="144317561">
              <w:marLeft w:val="75"/>
              <w:marRight w:val="0"/>
              <w:marTop w:val="0"/>
              <w:marBottom w:val="0"/>
              <w:divBdr>
                <w:top w:val="single" w:sz="6" w:space="0" w:color="AAAAAA"/>
                <w:left w:val="single" w:sz="6" w:space="0" w:color="AAAAAA"/>
                <w:bottom w:val="single" w:sz="6" w:space="0" w:color="AAAAAA"/>
                <w:right w:val="single" w:sz="6" w:space="0" w:color="AAAAAA"/>
              </w:divBdr>
            </w:div>
          </w:divsChild>
        </w:div>
      </w:divsChild>
    </w:div>
    <w:div w:id="975529723">
      <w:bodyDiv w:val="1"/>
      <w:marLeft w:val="0"/>
      <w:marRight w:val="0"/>
      <w:marTop w:val="0"/>
      <w:marBottom w:val="0"/>
      <w:divBdr>
        <w:top w:val="none" w:sz="0" w:space="0" w:color="auto"/>
        <w:left w:val="none" w:sz="0" w:space="0" w:color="auto"/>
        <w:bottom w:val="none" w:sz="0" w:space="0" w:color="auto"/>
        <w:right w:val="none" w:sz="0" w:space="0" w:color="auto"/>
      </w:divBdr>
      <w:divsChild>
        <w:div w:id="1158617345">
          <w:marLeft w:val="0"/>
          <w:marRight w:val="0"/>
          <w:marTop w:val="150"/>
          <w:marBottom w:val="225"/>
          <w:divBdr>
            <w:top w:val="none" w:sz="0" w:space="0" w:color="auto"/>
            <w:left w:val="none" w:sz="0" w:space="0" w:color="auto"/>
            <w:bottom w:val="none" w:sz="0" w:space="0" w:color="auto"/>
            <w:right w:val="none" w:sz="0" w:space="0" w:color="auto"/>
          </w:divBdr>
        </w:div>
        <w:div w:id="1233538949">
          <w:marLeft w:val="0"/>
          <w:marRight w:val="0"/>
          <w:marTop w:val="0"/>
          <w:marBottom w:val="0"/>
          <w:divBdr>
            <w:top w:val="none" w:sz="0" w:space="0" w:color="auto"/>
            <w:left w:val="none" w:sz="0" w:space="0" w:color="auto"/>
            <w:bottom w:val="none" w:sz="0" w:space="0" w:color="auto"/>
            <w:right w:val="none" w:sz="0" w:space="0" w:color="auto"/>
          </w:divBdr>
        </w:div>
      </w:divsChild>
    </w:div>
    <w:div w:id="1824732798">
      <w:bodyDiv w:val="1"/>
      <w:marLeft w:val="0"/>
      <w:marRight w:val="0"/>
      <w:marTop w:val="0"/>
      <w:marBottom w:val="0"/>
      <w:divBdr>
        <w:top w:val="none" w:sz="0" w:space="0" w:color="auto"/>
        <w:left w:val="none" w:sz="0" w:space="0" w:color="auto"/>
        <w:bottom w:val="none" w:sz="0" w:space="0" w:color="auto"/>
        <w:right w:val="none" w:sz="0" w:space="0" w:color="auto"/>
      </w:divBdr>
      <w:divsChild>
        <w:div w:id="846750748">
          <w:marLeft w:val="0"/>
          <w:marRight w:val="0"/>
          <w:marTop w:val="150"/>
          <w:marBottom w:val="225"/>
          <w:divBdr>
            <w:top w:val="none" w:sz="0" w:space="0" w:color="auto"/>
            <w:left w:val="none" w:sz="0" w:space="0" w:color="auto"/>
            <w:bottom w:val="none" w:sz="0" w:space="0" w:color="auto"/>
            <w:right w:val="none" w:sz="0" w:space="0" w:color="auto"/>
          </w:divBdr>
        </w:div>
        <w:div w:id="76003283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CD10D-1169-C843-86D4-822502F53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8</Pages>
  <Words>2029</Words>
  <Characters>11567</Characters>
  <Application>Microsoft Macintosh Word</Application>
  <DocSecurity>0</DocSecurity>
  <Lines>96</Lines>
  <Paragraphs>27</Paragraphs>
  <ScaleCrop>false</ScaleCrop>
  <Company/>
  <LinksUpToDate>false</LinksUpToDate>
  <CharactersWithSpaces>13569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Barbara</cp:lastModifiedBy>
  <cp:revision>6</cp:revision>
  <cp:lastPrinted>2013-01-19T20:23:00Z</cp:lastPrinted>
  <dcterms:created xsi:type="dcterms:W3CDTF">2013-01-19T15:55:00Z</dcterms:created>
  <dcterms:modified xsi:type="dcterms:W3CDTF">2013-01-21T18:23:00Z</dcterms:modified>
</cp:coreProperties>
</file>