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91C3C" w14:textId="77777777" w:rsidR="00CE53C7" w:rsidRDefault="00CE53C7">
      <w:pPr>
        <w:rPr>
          <w:sz w:val="144"/>
          <w:szCs w:val="144"/>
        </w:rPr>
      </w:pPr>
    </w:p>
    <w:p w14:paraId="769D0D86" w14:textId="77777777" w:rsidR="00B441EE" w:rsidRDefault="00B441EE">
      <w:pPr>
        <w:rPr>
          <w:sz w:val="144"/>
          <w:szCs w:val="144"/>
        </w:rPr>
      </w:pPr>
      <w:r>
        <w:rPr>
          <w:sz w:val="144"/>
          <w:szCs w:val="144"/>
        </w:rPr>
        <w:t>BIBLE STUDY</w:t>
      </w:r>
    </w:p>
    <w:p w14:paraId="021CC4E5" w14:textId="77777777" w:rsidR="00B441EE" w:rsidRDefault="00B441EE">
      <w:pPr>
        <w:rPr>
          <w:sz w:val="144"/>
          <w:szCs w:val="144"/>
        </w:rPr>
      </w:pPr>
    </w:p>
    <w:p w14:paraId="24BA385F" w14:textId="77777777" w:rsidR="00B441EE" w:rsidRDefault="00B441EE" w:rsidP="00B441EE">
      <w:pPr>
        <w:jc w:val="center"/>
        <w:rPr>
          <w:sz w:val="144"/>
          <w:szCs w:val="144"/>
        </w:rPr>
      </w:pPr>
      <w:r>
        <w:rPr>
          <w:sz w:val="144"/>
          <w:szCs w:val="144"/>
        </w:rPr>
        <w:t>2/28/13</w:t>
      </w:r>
    </w:p>
    <w:p w14:paraId="17114A51" w14:textId="77777777" w:rsidR="007E1F35" w:rsidRDefault="007E1F35" w:rsidP="00B441EE">
      <w:pPr>
        <w:jc w:val="center"/>
        <w:rPr>
          <w:sz w:val="144"/>
          <w:szCs w:val="144"/>
        </w:rPr>
      </w:pPr>
    </w:p>
    <w:p w14:paraId="0D5CB994" w14:textId="77777777" w:rsidR="007E1F35" w:rsidRDefault="007E1F35" w:rsidP="00B441EE">
      <w:pPr>
        <w:jc w:val="center"/>
        <w:rPr>
          <w:sz w:val="144"/>
          <w:szCs w:val="144"/>
        </w:rPr>
      </w:pPr>
    </w:p>
    <w:p w14:paraId="3948266D" w14:textId="77777777" w:rsidR="007E1F35" w:rsidRDefault="007E1F35" w:rsidP="00B441EE">
      <w:pPr>
        <w:jc w:val="center"/>
        <w:rPr>
          <w:sz w:val="144"/>
          <w:szCs w:val="144"/>
        </w:rPr>
      </w:pPr>
    </w:p>
    <w:p w14:paraId="1FF6FE43" w14:textId="77777777" w:rsidR="007E1F35" w:rsidRDefault="007E1F35" w:rsidP="00B441EE">
      <w:pPr>
        <w:jc w:val="center"/>
      </w:pPr>
    </w:p>
    <w:p w14:paraId="618521EF" w14:textId="77777777" w:rsidR="00FC5095" w:rsidRDefault="00FC5095" w:rsidP="00B441EE">
      <w:pPr>
        <w:jc w:val="center"/>
      </w:pPr>
    </w:p>
    <w:p w14:paraId="4B73C69C" w14:textId="77777777" w:rsidR="00FC5095" w:rsidRDefault="00FC5095" w:rsidP="00B441EE">
      <w:pPr>
        <w:jc w:val="center"/>
      </w:pPr>
    </w:p>
    <w:p w14:paraId="33972105" w14:textId="77777777" w:rsidR="00FC5095" w:rsidRDefault="00FC5095" w:rsidP="00B441EE">
      <w:pPr>
        <w:jc w:val="center"/>
      </w:pPr>
    </w:p>
    <w:p w14:paraId="47DA8832" w14:textId="77777777" w:rsidR="00FC5095" w:rsidRDefault="00FC5095" w:rsidP="00FC5095">
      <w:pPr>
        <w:sectPr w:rsidR="00FC5095" w:rsidSect="001554E1">
          <w:pgSz w:w="12240" w:h="15840"/>
          <w:pgMar w:top="1440" w:right="1800" w:bottom="1440" w:left="1800" w:header="720" w:footer="720" w:gutter="0"/>
          <w:cols w:space="720"/>
          <w:docGrid w:linePitch="360"/>
        </w:sectPr>
      </w:pPr>
    </w:p>
    <w:p w14:paraId="25A7B5AA" w14:textId="77777777" w:rsidR="00FC5095" w:rsidRPr="00935570" w:rsidRDefault="00FC5095" w:rsidP="00FC5095">
      <w:pPr>
        <w:shd w:val="clear" w:color="auto" w:fill="FFFFFF"/>
        <w:outlineLvl w:val="2"/>
        <w:rPr>
          <w:rFonts w:ascii="Verdana" w:eastAsia="Times New Roman" w:hAnsi="Verdana" w:cs="Times New Roman"/>
          <w:b/>
          <w:bCs/>
          <w:color w:val="5C1101"/>
        </w:rPr>
      </w:pPr>
      <w:r>
        <w:rPr>
          <w:rFonts w:ascii="Verdana" w:eastAsia="Times New Roman" w:hAnsi="Verdana" w:cs="Times New Roman"/>
          <w:b/>
          <w:bCs/>
          <w:color w:val="5C1101"/>
        </w:rPr>
        <w:lastRenderedPageBreak/>
        <w:t xml:space="preserve">Mark </w:t>
      </w:r>
      <w:proofErr w:type="gramStart"/>
      <w:r>
        <w:rPr>
          <w:rFonts w:ascii="Verdana" w:eastAsia="Times New Roman" w:hAnsi="Verdana" w:cs="Times New Roman"/>
          <w:b/>
          <w:bCs/>
          <w:color w:val="5C1101"/>
        </w:rPr>
        <w:t>8:31</w:t>
      </w:r>
      <w:r>
        <w:rPr>
          <w:rFonts w:ascii="Verdana" w:hAnsi="Verdana" w:cs="Times New Roman"/>
          <w:b/>
          <w:bCs/>
          <w:color w:val="000000"/>
          <w:sz w:val="18"/>
          <w:szCs w:val="18"/>
          <w:vertAlign w:val="superscript"/>
        </w:rPr>
        <w:t xml:space="preserve"> </w:t>
      </w:r>
      <w:r w:rsidRPr="00935570">
        <w:rPr>
          <w:rFonts w:ascii="Verdana" w:hAnsi="Verdana" w:cs="Times New Roman"/>
          <w:b/>
          <w:bCs/>
          <w:color w:val="000000"/>
          <w:sz w:val="18"/>
          <w:szCs w:val="18"/>
          <w:vertAlign w:val="superscript"/>
        </w:rPr>
        <w:t> </w:t>
      </w:r>
      <w:r w:rsidRPr="00935570">
        <w:rPr>
          <w:rFonts w:ascii="Verdana" w:hAnsi="Verdana" w:cs="Times New Roman"/>
          <w:color w:val="000000"/>
        </w:rPr>
        <w:t>And</w:t>
      </w:r>
      <w:proofErr w:type="gramEnd"/>
      <w:r w:rsidRPr="00935570">
        <w:rPr>
          <w:rFonts w:ascii="Verdana" w:hAnsi="Verdana" w:cs="Times New Roman"/>
          <w:color w:val="000000"/>
        </w:rPr>
        <w:t xml:space="preserve"> He began to teach them that the Son of Man must suffer many things and be rejected by the elders and the chief priests and the scribes, and be killed, and after three days rise again.</w:t>
      </w:r>
    </w:p>
    <w:p w14:paraId="2DF109E2" w14:textId="77777777" w:rsidR="00FC5095" w:rsidRPr="00935570" w:rsidRDefault="00FC5095" w:rsidP="00FC5095">
      <w:pPr>
        <w:shd w:val="clear" w:color="auto" w:fill="FFFFFF"/>
        <w:outlineLvl w:val="2"/>
        <w:rPr>
          <w:rFonts w:ascii="Verdana" w:eastAsia="Times New Roman" w:hAnsi="Verdana" w:cs="Times New Roman"/>
          <w:b/>
          <w:bCs/>
          <w:color w:val="5C1101"/>
        </w:rPr>
      </w:pPr>
      <w:r w:rsidRPr="00935570">
        <w:rPr>
          <w:rFonts w:ascii="Verdana" w:eastAsia="Times New Roman" w:hAnsi="Verdana" w:cs="Times New Roman"/>
          <w:b/>
          <w:bCs/>
          <w:color w:val="5C1101"/>
        </w:rPr>
        <w:t>Mark 9:31</w:t>
      </w:r>
      <w:r w:rsidRPr="00935570">
        <w:rPr>
          <w:rFonts w:ascii="Verdana" w:hAnsi="Verdana" w:cs="Times New Roman"/>
          <w:b/>
          <w:bCs/>
          <w:color w:val="000000"/>
          <w:sz w:val="18"/>
          <w:szCs w:val="18"/>
          <w:vertAlign w:val="superscript"/>
        </w:rPr>
        <w:t> </w:t>
      </w:r>
      <w:r w:rsidRPr="00935570">
        <w:rPr>
          <w:rFonts w:ascii="Verdana" w:hAnsi="Verdana" w:cs="Times New Roman"/>
          <w:color w:val="000000"/>
        </w:rPr>
        <w:t>For He was teaching His disciples and telling them, “The Son of Man is to be</w:t>
      </w:r>
      <w:r>
        <w:rPr>
          <w:rFonts w:ascii="Verdana" w:hAnsi="Verdana" w:cs="Times New Roman"/>
          <w:color w:val="000000"/>
        </w:rPr>
        <w:t xml:space="preserve"> </w:t>
      </w:r>
      <w:r w:rsidRPr="00935570">
        <w:rPr>
          <w:rFonts w:ascii="Verdana" w:hAnsi="Verdana" w:cs="Times New Roman"/>
          <w:color w:val="000000"/>
        </w:rPr>
        <w:t>delivered into the hands of men, and they will kill Him; and when He has been killed, He will rise three days later.”</w:t>
      </w:r>
    </w:p>
    <w:p w14:paraId="1314F5C0" w14:textId="77777777" w:rsidR="00FC5095" w:rsidRDefault="00FC5095" w:rsidP="00FC5095">
      <w:pPr>
        <w:shd w:val="clear" w:color="auto" w:fill="FFFFFF"/>
        <w:outlineLvl w:val="2"/>
        <w:rPr>
          <w:rFonts w:ascii="Verdana" w:hAnsi="Verdana" w:cs="Times New Roman"/>
          <w:color w:val="000000"/>
        </w:rPr>
      </w:pPr>
      <w:r w:rsidRPr="00935570">
        <w:rPr>
          <w:rFonts w:ascii="Verdana" w:eastAsia="Times New Roman" w:hAnsi="Verdana" w:cs="Times New Roman"/>
          <w:b/>
          <w:bCs/>
          <w:color w:val="5C1101"/>
        </w:rPr>
        <w:t>Mark 10:33-</w:t>
      </w:r>
      <w:proofErr w:type="gramStart"/>
      <w:r w:rsidRPr="00935570">
        <w:rPr>
          <w:rFonts w:ascii="Verdana" w:eastAsia="Times New Roman" w:hAnsi="Verdana" w:cs="Times New Roman"/>
          <w:b/>
          <w:bCs/>
          <w:color w:val="5C1101"/>
        </w:rPr>
        <w:t>34</w:t>
      </w:r>
      <w:r>
        <w:rPr>
          <w:rFonts w:ascii="Verdana" w:eastAsia="Times New Roman" w:hAnsi="Verdana" w:cs="Times New Roman"/>
          <w:b/>
          <w:bCs/>
          <w:color w:val="5C1101"/>
        </w:rPr>
        <w:t xml:space="preserve"> </w:t>
      </w:r>
      <w:r>
        <w:rPr>
          <w:rFonts w:ascii="Verdana" w:hAnsi="Verdana" w:cs="Times New Roman"/>
          <w:b/>
          <w:bCs/>
          <w:color w:val="000000"/>
          <w:sz w:val="18"/>
          <w:szCs w:val="18"/>
          <w:vertAlign w:val="superscript"/>
        </w:rPr>
        <w:t xml:space="preserve"> </w:t>
      </w:r>
      <w:r w:rsidRPr="00935570">
        <w:rPr>
          <w:rFonts w:ascii="Verdana" w:hAnsi="Verdana" w:cs="Times New Roman"/>
          <w:i/>
          <w:iCs/>
          <w:color w:val="000000"/>
        </w:rPr>
        <w:t>saying</w:t>
      </w:r>
      <w:proofErr w:type="gramEnd"/>
      <w:r w:rsidRPr="00935570">
        <w:rPr>
          <w:rFonts w:ascii="Verdana" w:hAnsi="Verdana" w:cs="Times New Roman"/>
          <w:color w:val="000000"/>
        </w:rPr>
        <w:t>, “Behold, we are going up to Jerusalem, and the Son of Man will be delivered to the chief priests and the scribes; and they will condemn Him to death and will </w:t>
      </w:r>
      <w:r>
        <w:rPr>
          <w:rFonts w:ascii="Verdana" w:hAnsi="Verdana" w:cs="Times New Roman"/>
          <w:color w:val="000000"/>
        </w:rPr>
        <w:t xml:space="preserve">hand Him over to the </w:t>
      </w:r>
      <w:r w:rsidRPr="00935570">
        <w:rPr>
          <w:rFonts w:ascii="Verdana" w:hAnsi="Verdana" w:cs="Times New Roman"/>
          <w:color w:val="000000"/>
        </w:rPr>
        <w:t>Gentiles. </w:t>
      </w:r>
      <w:r w:rsidRPr="00935570">
        <w:rPr>
          <w:rFonts w:ascii="Verdana" w:hAnsi="Verdana" w:cs="Times New Roman"/>
          <w:b/>
          <w:bCs/>
          <w:color w:val="000000"/>
          <w:sz w:val="18"/>
          <w:szCs w:val="18"/>
          <w:vertAlign w:val="superscript"/>
        </w:rPr>
        <w:t>34 </w:t>
      </w:r>
      <w:r w:rsidRPr="00935570">
        <w:rPr>
          <w:rFonts w:ascii="Verdana" w:hAnsi="Verdana" w:cs="Times New Roman"/>
          <w:color w:val="000000"/>
        </w:rPr>
        <w:t>They will mock Him and spit on Him, and scourge Him and kill </w:t>
      </w:r>
      <w:r w:rsidRPr="00935570">
        <w:rPr>
          <w:rFonts w:ascii="Verdana" w:hAnsi="Verdana" w:cs="Times New Roman"/>
          <w:i/>
          <w:iCs/>
          <w:color w:val="000000"/>
        </w:rPr>
        <w:t>Him</w:t>
      </w:r>
      <w:r w:rsidRPr="00935570">
        <w:rPr>
          <w:rFonts w:ascii="Verdana" w:hAnsi="Verdana" w:cs="Times New Roman"/>
          <w:color w:val="000000"/>
        </w:rPr>
        <w:t>, and three days later He will rise again.”</w:t>
      </w:r>
    </w:p>
    <w:p w14:paraId="262487A4" w14:textId="77777777" w:rsidR="00FC5095" w:rsidRDefault="00FC5095" w:rsidP="00FC5095">
      <w:pPr>
        <w:shd w:val="clear" w:color="auto" w:fill="FFFFFF"/>
        <w:outlineLvl w:val="2"/>
        <w:rPr>
          <w:rFonts w:ascii="Verdana" w:hAnsi="Verdana" w:cs="Times New Roman"/>
          <w:color w:val="000000"/>
        </w:rPr>
      </w:pPr>
    </w:p>
    <w:p w14:paraId="62745D97" w14:textId="77777777" w:rsidR="00FC5095" w:rsidRDefault="00FC5095" w:rsidP="00FC5095">
      <w:pPr>
        <w:shd w:val="clear" w:color="auto" w:fill="FFFFFF"/>
        <w:outlineLvl w:val="2"/>
        <w:rPr>
          <w:rFonts w:ascii="Verdana" w:hAnsi="Verdana" w:cs="Times New Roman"/>
          <w:color w:val="000000"/>
          <w:sz w:val="22"/>
          <w:szCs w:val="22"/>
        </w:rPr>
      </w:pPr>
      <w:r w:rsidRPr="00935570">
        <w:rPr>
          <w:rFonts w:ascii="Verdana" w:eastAsia="Times New Roman" w:hAnsi="Verdana" w:cs="Times New Roman"/>
          <w:b/>
          <w:bCs/>
          <w:color w:val="5C1101"/>
        </w:rPr>
        <w:t>Mark 14:35-42</w:t>
      </w:r>
      <w:r>
        <w:rPr>
          <w:rFonts w:ascii="Verdana" w:eastAsia="Times New Roman" w:hAnsi="Verdana" w:cs="Times New Roman"/>
          <w:b/>
          <w:bCs/>
          <w:color w:val="5C1101"/>
        </w:rPr>
        <w:t xml:space="preserve"> </w:t>
      </w:r>
      <w:r w:rsidRPr="00935570">
        <w:rPr>
          <w:rFonts w:ascii="Verdana" w:hAnsi="Verdana" w:cs="Times New Roman"/>
          <w:b/>
          <w:bCs/>
          <w:color w:val="000000"/>
          <w:sz w:val="22"/>
          <w:szCs w:val="22"/>
          <w:vertAlign w:val="superscript"/>
        </w:rPr>
        <w:t>35 </w:t>
      </w:r>
      <w:r w:rsidRPr="00935570">
        <w:rPr>
          <w:rFonts w:ascii="Verdana" w:hAnsi="Verdana" w:cs="Times New Roman"/>
          <w:color w:val="000000"/>
          <w:sz w:val="22"/>
          <w:szCs w:val="22"/>
        </w:rPr>
        <w:t>And He went a little beyond </w:t>
      </w:r>
      <w:r w:rsidRPr="00935570">
        <w:rPr>
          <w:rFonts w:ascii="Verdana" w:hAnsi="Verdana" w:cs="Times New Roman"/>
          <w:i/>
          <w:iCs/>
          <w:color w:val="000000"/>
          <w:sz w:val="22"/>
          <w:szCs w:val="22"/>
        </w:rPr>
        <w:t>them</w:t>
      </w:r>
      <w:r w:rsidRPr="00935570">
        <w:rPr>
          <w:rFonts w:ascii="Verdana" w:hAnsi="Verdana" w:cs="Times New Roman"/>
          <w:color w:val="000000"/>
          <w:sz w:val="22"/>
          <w:szCs w:val="22"/>
        </w:rPr>
        <w:t>, and fell to the ground and </w:t>
      </w:r>
      <w:r w:rsidRPr="00935570">
        <w:rPr>
          <w:rFonts w:ascii="Verdana" w:hAnsi="Verdana" w:cs="Times New Roman"/>
          <w:i/>
          <w:iCs/>
          <w:color w:val="000000"/>
          <w:sz w:val="22"/>
          <w:szCs w:val="22"/>
        </w:rPr>
        <w:t>began</w:t>
      </w:r>
      <w:r w:rsidRPr="00935570">
        <w:rPr>
          <w:rFonts w:ascii="Verdana" w:hAnsi="Verdana" w:cs="Times New Roman"/>
          <w:color w:val="000000"/>
          <w:sz w:val="22"/>
          <w:szCs w:val="22"/>
        </w:rPr>
        <w:t> to pray that if it were possible, the hour might pass Him by. </w:t>
      </w:r>
      <w:r w:rsidRPr="00935570">
        <w:rPr>
          <w:rFonts w:ascii="Verdana" w:hAnsi="Verdana" w:cs="Times New Roman"/>
          <w:b/>
          <w:bCs/>
          <w:color w:val="000000"/>
          <w:sz w:val="22"/>
          <w:szCs w:val="22"/>
          <w:vertAlign w:val="superscript"/>
        </w:rPr>
        <w:t>36 </w:t>
      </w:r>
      <w:r w:rsidRPr="00935570">
        <w:rPr>
          <w:rFonts w:ascii="Verdana" w:hAnsi="Verdana" w:cs="Times New Roman"/>
          <w:color w:val="000000"/>
          <w:sz w:val="22"/>
          <w:szCs w:val="22"/>
        </w:rPr>
        <w:t xml:space="preserve">And He was saying, “Abba! Father! All things are possible for </w:t>
      </w:r>
      <w:proofErr w:type="gramStart"/>
      <w:r w:rsidRPr="00935570">
        <w:rPr>
          <w:rFonts w:ascii="Verdana" w:hAnsi="Verdana" w:cs="Times New Roman"/>
          <w:color w:val="000000"/>
          <w:sz w:val="22"/>
          <w:szCs w:val="22"/>
        </w:rPr>
        <w:t>You</w:t>
      </w:r>
      <w:proofErr w:type="gramEnd"/>
      <w:r w:rsidRPr="00935570">
        <w:rPr>
          <w:rFonts w:ascii="Verdana" w:hAnsi="Verdana" w:cs="Times New Roman"/>
          <w:color w:val="000000"/>
          <w:sz w:val="22"/>
          <w:szCs w:val="22"/>
        </w:rPr>
        <w:t>; remove this cup from Me; yet not what I will, but what You will.” </w:t>
      </w:r>
      <w:r w:rsidRPr="00935570">
        <w:rPr>
          <w:rFonts w:ascii="Verdana" w:hAnsi="Verdana" w:cs="Times New Roman"/>
          <w:b/>
          <w:bCs/>
          <w:color w:val="000000"/>
          <w:sz w:val="22"/>
          <w:szCs w:val="22"/>
          <w:vertAlign w:val="superscript"/>
        </w:rPr>
        <w:t>37 </w:t>
      </w:r>
      <w:r w:rsidRPr="00935570">
        <w:rPr>
          <w:rFonts w:ascii="Verdana" w:hAnsi="Verdana" w:cs="Times New Roman"/>
          <w:color w:val="000000"/>
          <w:sz w:val="22"/>
          <w:szCs w:val="22"/>
        </w:rPr>
        <w:t>And He came and found them sleeping, and said to Peter, “Simon, are you asleep? Could you not keep watch for one hour? </w:t>
      </w:r>
      <w:r w:rsidRPr="00935570">
        <w:rPr>
          <w:rFonts w:ascii="Verdana" w:hAnsi="Verdana" w:cs="Times New Roman"/>
          <w:b/>
          <w:bCs/>
          <w:color w:val="000000"/>
          <w:sz w:val="22"/>
          <w:szCs w:val="22"/>
          <w:vertAlign w:val="superscript"/>
        </w:rPr>
        <w:t>38 </w:t>
      </w:r>
      <w:r w:rsidRPr="00935570">
        <w:rPr>
          <w:rFonts w:ascii="Verdana" w:hAnsi="Verdana" w:cs="Times New Roman"/>
          <w:color w:val="000000"/>
          <w:sz w:val="22"/>
          <w:szCs w:val="22"/>
        </w:rPr>
        <w:t>Keep watching and praying that you may not come into temptation; the spirit is willing, but the flesh is weak.” </w:t>
      </w:r>
      <w:r w:rsidRPr="00935570">
        <w:rPr>
          <w:rFonts w:ascii="Verdana" w:hAnsi="Verdana" w:cs="Times New Roman"/>
          <w:b/>
          <w:bCs/>
          <w:color w:val="000000"/>
          <w:sz w:val="22"/>
          <w:szCs w:val="22"/>
          <w:vertAlign w:val="superscript"/>
        </w:rPr>
        <w:t>39 </w:t>
      </w:r>
      <w:r w:rsidRPr="00935570">
        <w:rPr>
          <w:rFonts w:ascii="Verdana" w:hAnsi="Verdana" w:cs="Times New Roman"/>
          <w:color w:val="000000"/>
          <w:sz w:val="22"/>
          <w:szCs w:val="22"/>
        </w:rPr>
        <w:t>Again He went away and prayed, saying the same words. </w:t>
      </w:r>
      <w:r w:rsidRPr="00935570">
        <w:rPr>
          <w:rFonts w:ascii="Verdana" w:hAnsi="Verdana" w:cs="Times New Roman"/>
          <w:b/>
          <w:bCs/>
          <w:color w:val="000000"/>
          <w:sz w:val="22"/>
          <w:szCs w:val="22"/>
          <w:vertAlign w:val="superscript"/>
        </w:rPr>
        <w:t>40 </w:t>
      </w:r>
      <w:r w:rsidRPr="00935570">
        <w:rPr>
          <w:rFonts w:ascii="Verdana" w:hAnsi="Verdana" w:cs="Times New Roman"/>
          <w:color w:val="000000"/>
          <w:sz w:val="22"/>
          <w:szCs w:val="22"/>
        </w:rPr>
        <w:t>And again He came and found them sleeping, for their eyes were very heavy; and they did not know what to answer Him. </w:t>
      </w:r>
      <w:r w:rsidRPr="00935570">
        <w:rPr>
          <w:rFonts w:ascii="Verdana" w:hAnsi="Verdana" w:cs="Times New Roman"/>
          <w:b/>
          <w:bCs/>
          <w:color w:val="000000"/>
          <w:sz w:val="22"/>
          <w:szCs w:val="22"/>
          <w:vertAlign w:val="superscript"/>
        </w:rPr>
        <w:t>41 </w:t>
      </w:r>
      <w:r w:rsidRPr="00935570">
        <w:rPr>
          <w:rFonts w:ascii="Verdana" w:hAnsi="Verdana" w:cs="Times New Roman"/>
          <w:color w:val="000000"/>
          <w:sz w:val="22"/>
          <w:szCs w:val="22"/>
        </w:rPr>
        <w:t>And He came the third time, and said to them, “Are you still sleeping and resting? It is enough; </w:t>
      </w:r>
      <w:r>
        <w:rPr>
          <w:rFonts w:ascii="Verdana" w:hAnsi="Verdana" w:cs="Times New Roman"/>
          <w:color w:val="000000"/>
          <w:sz w:val="22"/>
          <w:szCs w:val="22"/>
        </w:rPr>
        <w:t>the hour has come…</w:t>
      </w:r>
    </w:p>
    <w:p w14:paraId="253760D8" w14:textId="77777777" w:rsidR="00FC5095" w:rsidRDefault="00FC5095" w:rsidP="00FC5095">
      <w:pPr>
        <w:shd w:val="clear" w:color="auto" w:fill="FFFFFF"/>
        <w:outlineLvl w:val="2"/>
        <w:rPr>
          <w:rFonts w:ascii="Verdana" w:hAnsi="Verdana" w:cs="Times New Roman"/>
          <w:color w:val="000000"/>
          <w:sz w:val="22"/>
          <w:szCs w:val="22"/>
        </w:rPr>
      </w:pPr>
    </w:p>
    <w:p w14:paraId="588B0307" w14:textId="77777777" w:rsidR="00FC5095" w:rsidRDefault="00FC5095" w:rsidP="00FC5095">
      <w:pPr>
        <w:shd w:val="clear" w:color="auto" w:fill="FFFFFF"/>
        <w:outlineLvl w:val="2"/>
        <w:rPr>
          <w:rFonts w:ascii="Verdana" w:hAnsi="Verdana" w:cs="Times New Roman"/>
          <w:color w:val="000000"/>
          <w:sz w:val="22"/>
          <w:szCs w:val="22"/>
        </w:rPr>
      </w:pPr>
    </w:p>
    <w:p w14:paraId="68000519" w14:textId="77777777" w:rsidR="00FC5095" w:rsidRDefault="00FC5095" w:rsidP="00FC5095">
      <w:pPr>
        <w:shd w:val="clear" w:color="auto" w:fill="FFFFFF"/>
        <w:outlineLvl w:val="2"/>
        <w:rPr>
          <w:rFonts w:ascii="Verdana" w:hAnsi="Verdana" w:cs="Times New Roman"/>
          <w:color w:val="000000"/>
          <w:sz w:val="22"/>
          <w:szCs w:val="22"/>
        </w:rPr>
      </w:pPr>
    </w:p>
    <w:p w14:paraId="63D07CF3" w14:textId="77777777" w:rsidR="00FC5095" w:rsidRDefault="00FC5095" w:rsidP="00FC5095">
      <w:pPr>
        <w:shd w:val="clear" w:color="auto" w:fill="FFFFFF"/>
        <w:outlineLvl w:val="2"/>
        <w:rPr>
          <w:rFonts w:ascii="Verdana" w:hAnsi="Verdana" w:cs="Times New Roman"/>
          <w:color w:val="000000"/>
          <w:sz w:val="22"/>
          <w:szCs w:val="22"/>
        </w:rPr>
      </w:pPr>
    </w:p>
    <w:p w14:paraId="5056738F" w14:textId="77777777" w:rsidR="00FC5095" w:rsidRPr="00935570" w:rsidRDefault="00FC5095" w:rsidP="00FC5095">
      <w:pPr>
        <w:outlineLvl w:val="2"/>
        <w:rPr>
          <w:rFonts w:ascii="Times" w:eastAsia="Times New Roman" w:hAnsi="Times" w:cs="Times New Roman"/>
          <w:b/>
          <w:bCs/>
          <w:color w:val="5C1101"/>
        </w:rPr>
      </w:pPr>
      <w:r w:rsidRPr="00935570">
        <w:rPr>
          <w:rFonts w:ascii="Times" w:eastAsia="Times New Roman" w:hAnsi="Times" w:cs="Times New Roman"/>
          <w:b/>
          <w:bCs/>
          <w:color w:val="5C1101"/>
        </w:rPr>
        <w:t>Mark 14:66-71</w:t>
      </w:r>
      <w:r>
        <w:rPr>
          <w:rFonts w:ascii="Verdana" w:hAnsi="Verdana" w:cs="Times New Roman"/>
          <w:b/>
          <w:bCs/>
          <w:color w:val="000000"/>
          <w:sz w:val="18"/>
          <w:szCs w:val="18"/>
          <w:vertAlign w:val="superscript"/>
        </w:rPr>
        <w:t xml:space="preserve">  </w:t>
      </w:r>
      <w:r w:rsidRPr="00935570">
        <w:rPr>
          <w:rFonts w:ascii="Verdana" w:hAnsi="Verdana" w:cs="Times New Roman"/>
          <w:b/>
          <w:bCs/>
          <w:color w:val="000000"/>
          <w:sz w:val="18"/>
          <w:szCs w:val="18"/>
          <w:vertAlign w:val="superscript"/>
        </w:rPr>
        <w:t> </w:t>
      </w:r>
      <w:r w:rsidRPr="00935570">
        <w:rPr>
          <w:rFonts w:ascii="Verdana" w:hAnsi="Verdana" w:cs="Times New Roman"/>
          <w:color w:val="000000"/>
        </w:rPr>
        <w:t>As Peter was below in the courtyard, one of the se</w:t>
      </w:r>
      <w:r>
        <w:rPr>
          <w:rFonts w:ascii="Verdana" w:hAnsi="Verdana" w:cs="Times New Roman"/>
          <w:color w:val="000000"/>
        </w:rPr>
        <w:t xml:space="preserve">rvant-girls of the high priest </w:t>
      </w:r>
      <w:r w:rsidRPr="00935570">
        <w:rPr>
          <w:rFonts w:ascii="Verdana" w:hAnsi="Verdana" w:cs="Times New Roman"/>
          <w:color w:val="000000"/>
        </w:rPr>
        <w:t>came, </w:t>
      </w:r>
      <w:r w:rsidRPr="00935570">
        <w:rPr>
          <w:rFonts w:ascii="Verdana" w:hAnsi="Verdana" w:cs="Times New Roman"/>
          <w:b/>
          <w:bCs/>
          <w:color w:val="000000"/>
          <w:sz w:val="18"/>
          <w:szCs w:val="18"/>
          <w:vertAlign w:val="superscript"/>
        </w:rPr>
        <w:t>67 </w:t>
      </w:r>
      <w:r w:rsidRPr="00935570">
        <w:rPr>
          <w:rFonts w:ascii="Verdana" w:hAnsi="Verdana" w:cs="Times New Roman"/>
          <w:color w:val="000000"/>
        </w:rPr>
        <w:t xml:space="preserve">and seeing Peter warming </w:t>
      </w:r>
      <w:proofErr w:type="gramStart"/>
      <w:r>
        <w:rPr>
          <w:rFonts w:ascii="Verdana" w:hAnsi="Verdana" w:cs="Times New Roman"/>
          <w:color w:val="000000"/>
        </w:rPr>
        <w:t>himself</w:t>
      </w:r>
      <w:proofErr w:type="gramEnd"/>
      <w:r>
        <w:rPr>
          <w:rFonts w:ascii="Verdana" w:hAnsi="Verdana" w:cs="Times New Roman"/>
          <w:color w:val="000000"/>
        </w:rPr>
        <w:t xml:space="preserve">, she looked at him and </w:t>
      </w:r>
      <w:r w:rsidRPr="00935570">
        <w:rPr>
          <w:rFonts w:ascii="Verdana" w:hAnsi="Verdana" w:cs="Times New Roman"/>
          <w:color w:val="000000"/>
        </w:rPr>
        <w:t>said, “You also were with Jesus the</w:t>
      </w:r>
      <w:r>
        <w:rPr>
          <w:rFonts w:ascii="Verdana" w:hAnsi="Verdana" w:cs="Times New Roman"/>
          <w:color w:val="000000"/>
        </w:rPr>
        <w:t xml:space="preserve"> </w:t>
      </w:r>
      <w:r w:rsidRPr="00935570">
        <w:rPr>
          <w:rFonts w:ascii="Verdana" w:hAnsi="Verdana" w:cs="Times New Roman"/>
          <w:color w:val="000000"/>
        </w:rPr>
        <w:t>Nazarene.” </w:t>
      </w:r>
      <w:r w:rsidRPr="00935570">
        <w:rPr>
          <w:rFonts w:ascii="Verdana" w:hAnsi="Verdana" w:cs="Times New Roman"/>
          <w:b/>
          <w:bCs/>
          <w:color w:val="000000"/>
          <w:sz w:val="18"/>
          <w:szCs w:val="18"/>
          <w:vertAlign w:val="superscript"/>
        </w:rPr>
        <w:t>68 </w:t>
      </w:r>
      <w:r w:rsidRPr="00935570">
        <w:rPr>
          <w:rFonts w:ascii="Verdana" w:hAnsi="Verdana" w:cs="Times New Roman"/>
          <w:color w:val="000000"/>
        </w:rPr>
        <w:t>But he denied </w:t>
      </w:r>
      <w:r w:rsidRPr="00935570">
        <w:rPr>
          <w:rFonts w:ascii="Verdana" w:hAnsi="Verdana" w:cs="Times New Roman"/>
          <w:i/>
          <w:iCs/>
          <w:color w:val="000000"/>
        </w:rPr>
        <w:t>it</w:t>
      </w:r>
      <w:r w:rsidRPr="00935570">
        <w:rPr>
          <w:rFonts w:ascii="Verdana" w:hAnsi="Verdana" w:cs="Times New Roman"/>
          <w:color w:val="000000"/>
        </w:rPr>
        <w:t>, saying, “I neither know nor understand what you are talking about.” And he went out onto the porch.</w:t>
      </w:r>
      <w:r w:rsidRPr="00935570">
        <w:rPr>
          <w:rFonts w:ascii="Verdana" w:hAnsi="Verdana" w:cs="Times New Roman"/>
          <w:b/>
          <w:bCs/>
          <w:color w:val="000000"/>
          <w:sz w:val="18"/>
          <w:szCs w:val="18"/>
          <w:vertAlign w:val="superscript"/>
        </w:rPr>
        <w:t>69 </w:t>
      </w:r>
      <w:proofErr w:type="gramStart"/>
      <w:r w:rsidRPr="00935570">
        <w:rPr>
          <w:rFonts w:ascii="Verdana" w:hAnsi="Verdana" w:cs="Times New Roman"/>
          <w:color w:val="000000"/>
        </w:rPr>
        <w:t>The</w:t>
      </w:r>
      <w:proofErr w:type="gramEnd"/>
      <w:r w:rsidRPr="00935570">
        <w:rPr>
          <w:rFonts w:ascii="Verdana" w:hAnsi="Verdana" w:cs="Times New Roman"/>
          <w:color w:val="000000"/>
        </w:rPr>
        <w:t xml:space="preserve"> servant-girl saw him, and began once more to say to the bystanders, “This is </w:t>
      </w:r>
      <w:r w:rsidRPr="00935570">
        <w:rPr>
          <w:rFonts w:ascii="Verdana" w:hAnsi="Verdana" w:cs="Times New Roman"/>
          <w:i/>
          <w:iCs/>
          <w:color w:val="000000"/>
        </w:rPr>
        <w:t>one</w:t>
      </w:r>
      <w:r w:rsidRPr="00935570">
        <w:rPr>
          <w:rFonts w:ascii="Verdana" w:hAnsi="Verdana" w:cs="Times New Roman"/>
          <w:color w:val="000000"/>
        </w:rPr>
        <w:t> of them!” </w:t>
      </w:r>
      <w:r w:rsidRPr="00935570">
        <w:rPr>
          <w:rFonts w:ascii="Verdana" w:hAnsi="Verdana" w:cs="Times New Roman"/>
          <w:b/>
          <w:bCs/>
          <w:color w:val="000000"/>
          <w:sz w:val="18"/>
          <w:szCs w:val="18"/>
          <w:vertAlign w:val="superscript"/>
        </w:rPr>
        <w:t>70 </w:t>
      </w:r>
      <w:r w:rsidRPr="00935570">
        <w:rPr>
          <w:rFonts w:ascii="Verdana" w:hAnsi="Verdana" w:cs="Times New Roman"/>
          <w:color w:val="000000"/>
        </w:rPr>
        <w:t>But again he denied it. And after a little while the bystanders were again saying to Peter, “Surely you are </w:t>
      </w:r>
      <w:r w:rsidRPr="00935570">
        <w:rPr>
          <w:rFonts w:ascii="Verdana" w:hAnsi="Verdana" w:cs="Times New Roman"/>
          <w:i/>
          <w:iCs/>
          <w:color w:val="000000"/>
        </w:rPr>
        <w:t>one</w:t>
      </w:r>
      <w:r w:rsidRPr="00935570">
        <w:rPr>
          <w:rFonts w:ascii="Verdana" w:hAnsi="Verdana" w:cs="Times New Roman"/>
          <w:color w:val="000000"/>
        </w:rPr>
        <w:t> of them, for you are a Galilean too.” </w:t>
      </w:r>
      <w:r w:rsidRPr="00935570">
        <w:rPr>
          <w:rFonts w:ascii="Verdana" w:hAnsi="Verdana" w:cs="Times New Roman"/>
          <w:b/>
          <w:bCs/>
          <w:color w:val="000000"/>
          <w:sz w:val="18"/>
          <w:szCs w:val="18"/>
          <w:vertAlign w:val="superscript"/>
        </w:rPr>
        <w:t>71 </w:t>
      </w:r>
      <w:r w:rsidRPr="00935570">
        <w:rPr>
          <w:rFonts w:ascii="Verdana" w:hAnsi="Verdana" w:cs="Times New Roman"/>
          <w:color w:val="000000"/>
        </w:rPr>
        <w:t>But he began to curse and swear, “I do not know this man you are talking about!”</w:t>
      </w:r>
    </w:p>
    <w:p w14:paraId="1F9C0367" w14:textId="77777777" w:rsidR="00FC5095" w:rsidRDefault="00FC5095" w:rsidP="00FC5095">
      <w:pPr>
        <w:shd w:val="clear" w:color="auto" w:fill="FFFFFF"/>
        <w:rPr>
          <w:rFonts w:ascii="Verdana" w:eastAsia="Times New Roman" w:hAnsi="Verdana" w:cs="Times New Roman"/>
          <w:color w:val="000000"/>
        </w:rPr>
      </w:pPr>
    </w:p>
    <w:p w14:paraId="3F3B40B6" w14:textId="77777777" w:rsidR="00FC5095" w:rsidRDefault="00FC5095" w:rsidP="00FC5095">
      <w:pPr>
        <w:shd w:val="clear" w:color="auto" w:fill="FFFFFF"/>
        <w:rPr>
          <w:rFonts w:ascii="Verdana" w:eastAsia="Times New Roman" w:hAnsi="Verdana" w:cs="Times New Roman"/>
          <w:color w:val="000000"/>
        </w:rPr>
      </w:pPr>
    </w:p>
    <w:p w14:paraId="5F2E6C18" w14:textId="77777777" w:rsidR="00FC5095" w:rsidRDefault="00FC5095" w:rsidP="00FC5095">
      <w:pPr>
        <w:shd w:val="clear" w:color="auto" w:fill="FFFFFF"/>
        <w:rPr>
          <w:rFonts w:ascii="Verdana" w:eastAsia="Times New Roman" w:hAnsi="Verdana" w:cs="Times New Roman"/>
          <w:color w:val="000000"/>
        </w:rPr>
      </w:pPr>
    </w:p>
    <w:p w14:paraId="12F5B6BA" w14:textId="77777777" w:rsidR="00FC5095" w:rsidRDefault="00FC5095" w:rsidP="00FC5095">
      <w:pPr>
        <w:shd w:val="clear" w:color="auto" w:fill="FFFFFF"/>
        <w:outlineLvl w:val="2"/>
        <w:rPr>
          <w:rFonts w:ascii="Verdana" w:hAnsi="Verdana" w:cs="Times New Roman"/>
          <w:color w:val="000000"/>
        </w:rPr>
      </w:pPr>
      <w:r w:rsidRPr="001C73D5">
        <w:rPr>
          <w:rFonts w:ascii="Verdana" w:eastAsia="Times New Roman" w:hAnsi="Verdana" w:cs="Times New Roman"/>
          <w:b/>
          <w:bCs/>
          <w:color w:val="5C1101"/>
        </w:rPr>
        <w:t>Mark 15:9-15</w:t>
      </w:r>
      <w:r>
        <w:rPr>
          <w:rFonts w:ascii="Verdana" w:eastAsia="Times New Roman" w:hAnsi="Verdana" w:cs="Times New Roman"/>
          <w:b/>
          <w:bCs/>
          <w:color w:val="5C1101"/>
        </w:rPr>
        <w:t xml:space="preserve"> </w:t>
      </w:r>
      <w:r w:rsidRPr="001C73D5">
        <w:rPr>
          <w:rFonts w:ascii="Verdana" w:hAnsi="Verdana" w:cs="Times New Roman"/>
          <w:b/>
          <w:bCs/>
          <w:color w:val="000000"/>
          <w:sz w:val="18"/>
          <w:szCs w:val="18"/>
          <w:vertAlign w:val="superscript"/>
        </w:rPr>
        <w:t>9 </w:t>
      </w:r>
      <w:r w:rsidRPr="001C73D5">
        <w:rPr>
          <w:rFonts w:ascii="Verdana" w:hAnsi="Verdana" w:cs="Times New Roman"/>
          <w:color w:val="000000"/>
        </w:rPr>
        <w:t>Pilate answered them, saying, “Do you want me to release for you the King of the Jews?”</w:t>
      </w:r>
      <w:r w:rsidRPr="001C73D5">
        <w:rPr>
          <w:rFonts w:ascii="Verdana" w:hAnsi="Verdana" w:cs="Times New Roman"/>
          <w:b/>
          <w:bCs/>
          <w:color w:val="000000"/>
          <w:sz w:val="18"/>
          <w:szCs w:val="18"/>
          <w:vertAlign w:val="superscript"/>
        </w:rPr>
        <w:t>10 </w:t>
      </w:r>
      <w:r w:rsidRPr="001C73D5">
        <w:rPr>
          <w:rFonts w:ascii="Verdana" w:hAnsi="Verdana" w:cs="Times New Roman"/>
          <w:color w:val="000000"/>
        </w:rPr>
        <w:t>For he was aware that the chief priests had handed Him over because of envy. </w:t>
      </w:r>
      <w:r w:rsidRPr="001C73D5">
        <w:rPr>
          <w:rFonts w:ascii="Verdana" w:hAnsi="Verdana" w:cs="Times New Roman"/>
          <w:b/>
          <w:bCs/>
          <w:color w:val="000000"/>
          <w:sz w:val="18"/>
          <w:szCs w:val="18"/>
          <w:vertAlign w:val="superscript"/>
        </w:rPr>
        <w:t>11 </w:t>
      </w:r>
      <w:r w:rsidRPr="001C73D5">
        <w:rPr>
          <w:rFonts w:ascii="Verdana" w:hAnsi="Verdana" w:cs="Times New Roman"/>
          <w:color w:val="000000"/>
        </w:rPr>
        <w:t>But the chief priests stirred up the crowd </w:t>
      </w:r>
      <w:r w:rsidRPr="001C73D5">
        <w:rPr>
          <w:rFonts w:ascii="Verdana" w:hAnsi="Verdana" w:cs="Times New Roman"/>
          <w:i/>
          <w:iCs/>
          <w:color w:val="000000"/>
        </w:rPr>
        <w:t>to ask</w:t>
      </w:r>
      <w:r w:rsidRPr="001C73D5">
        <w:rPr>
          <w:rFonts w:ascii="Verdana" w:hAnsi="Verdana" w:cs="Times New Roman"/>
          <w:color w:val="000000"/>
        </w:rPr>
        <w:t> him to release Barabbas for them instead.</w:t>
      </w:r>
      <w:r w:rsidRPr="001C73D5">
        <w:rPr>
          <w:rFonts w:ascii="Verdana" w:hAnsi="Verdana" w:cs="Times New Roman"/>
          <w:b/>
          <w:bCs/>
          <w:color w:val="000000"/>
          <w:sz w:val="18"/>
          <w:szCs w:val="18"/>
          <w:vertAlign w:val="superscript"/>
        </w:rPr>
        <w:t>12 </w:t>
      </w:r>
      <w:r w:rsidRPr="001C73D5">
        <w:rPr>
          <w:rFonts w:ascii="Verdana" w:hAnsi="Verdana" w:cs="Times New Roman"/>
          <w:color w:val="000000"/>
        </w:rPr>
        <w:t>Answering again, Pilate said to them, “Then what shall I do with Him whom you call the King of the Jews?”</w:t>
      </w:r>
      <w:r w:rsidRPr="001C73D5">
        <w:rPr>
          <w:rFonts w:ascii="Verdana" w:hAnsi="Verdana" w:cs="Times New Roman"/>
          <w:b/>
          <w:bCs/>
          <w:color w:val="000000"/>
          <w:sz w:val="18"/>
          <w:szCs w:val="18"/>
          <w:vertAlign w:val="superscript"/>
        </w:rPr>
        <w:t>13 </w:t>
      </w:r>
      <w:r w:rsidRPr="001C73D5">
        <w:rPr>
          <w:rFonts w:ascii="Verdana" w:hAnsi="Verdana" w:cs="Times New Roman"/>
          <w:color w:val="000000"/>
        </w:rPr>
        <w:t>They shouted back, “Crucify Him!” </w:t>
      </w:r>
      <w:r w:rsidRPr="001C73D5">
        <w:rPr>
          <w:rFonts w:ascii="Verdana" w:hAnsi="Verdana" w:cs="Times New Roman"/>
          <w:b/>
          <w:bCs/>
          <w:color w:val="000000"/>
          <w:sz w:val="18"/>
          <w:szCs w:val="18"/>
          <w:vertAlign w:val="superscript"/>
        </w:rPr>
        <w:t>14 </w:t>
      </w:r>
      <w:r w:rsidRPr="001C73D5">
        <w:rPr>
          <w:rFonts w:ascii="Verdana" w:hAnsi="Verdana" w:cs="Times New Roman"/>
          <w:color w:val="000000"/>
        </w:rPr>
        <w:t>But Pilate said to them, “Why, what evil has He done?” But they shouted all the more, “Crucify Him!” </w:t>
      </w:r>
      <w:r w:rsidRPr="001C73D5">
        <w:rPr>
          <w:rFonts w:ascii="Verdana" w:hAnsi="Verdana" w:cs="Times New Roman"/>
          <w:b/>
          <w:bCs/>
          <w:color w:val="000000"/>
          <w:sz w:val="18"/>
          <w:szCs w:val="18"/>
          <w:vertAlign w:val="superscript"/>
        </w:rPr>
        <w:t>15 </w:t>
      </w:r>
      <w:r w:rsidRPr="001C73D5">
        <w:rPr>
          <w:rFonts w:ascii="Verdana" w:hAnsi="Verdana" w:cs="Times New Roman"/>
          <w:color w:val="000000"/>
        </w:rPr>
        <w:t>Wishing to satisfy the crowd, Pilate released Barabbas for them, and after having Jesus scourged, he handed Him over to be crucified.</w:t>
      </w:r>
    </w:p>
    <w:p w14:paraId="776FC785" w14:textId="77777777" w:rsidR="00FC5095" w:rsidRDefault="00FC5095" w:rsidP="00FC5095">
      <w:pPr>
        <w:shd w:val="clear" w:color="auto" w:fill="FFFFFF"/>
        <w:outlineLvl w:val="2"/>
        <w:rPr>
          <w:rFonts w:ascii="Verdana" w:hAnsi="Verdana" w:cs="Times New Roman"/>
          <w:color w:val="000000"/>
        </w:rPr>
      </w:pPr>
    </w:p>
    <w:p w14:paraId="1646443D" w14:textId="77777777" w:rsidR="00FC5095" w:rsidRDefault="00FC5095" w:rsidP="00FC5095">
      <w:pPr>
        <w:shd w:val="clear" w:color="auto" w:fill="FFFFFF"/>
        <w:outlineLvl w:val="2"/>
        <w:rPr>
          <w:rFonts w:ascii="Verdana" w:hAnsi="Verdana" w:cs="Times New Roman"/>
          <w:color w:val="000000"/>
        </w:rPr>
      </w:pPr>
    </w:p>
    <w:p w14:paraId="20B482A6" w14:textId="77777777" w:rsidR="00FC5095" w:rsidRDefault="00FC5095" w:rsidP="00FC5095">
      <w:pPr>
        <w:shd w:val="clear" w:color="auto" w:fill="FFFFFF"/>
        <w:outlineLvl w:val="2"/>
        <w:rPr>
          <w:rFonts w:ascii="Verdana" w:hAnsi="Verdana" w:cs="Times New Roman"/>
          <w:color w:val="000000"/>
        </w:rPr>
      </w:pPr>
    </w:p>
    <w:p w14:paraId="4804CD68" w14:textId="77777777" w:rsidR="00FC5095" w:rsidRDefault="00FC5095" w:rsidP="00FC5095">
      <w:pPr>
        <w:shd w:val="clear" w:color="auto" w:fill="FFFFFF"/>
        <w:outlineLvl w:val="2"/>
        <w:rPr>
          <w:rFonts w:ascii="Verdana" w:hAnsi="Verdana" w:cs="Times New Roman"/>
          <w:color w:val="000000"/>
        </w:rPr>
      </w:pPr>
    </w:p>
    <w:p w14:paraId="7B48E3F9" w14:textId="77777777" w:rsidR="00FC5095" w:rsidRDefault="00FC5095" w:rsidP="00FC5095">
      <w:pPr>
        <w:shd w:val="clear" w:color="auto" w:fill="FFFFFF"/>
        <w:outlineLvl w:val="2"/>
        <w:rPr>
          <w:rFonts w:ascii="Verdana" w:hAnsi="Verdana" w:cs="Times New Roman"/>
          <w:color w:val="000000"/>
        </w:rPr>
      </w:pPr>
    </w:p>
    <w:p w14:paraId="365EB574" w14:textId="77777777" w:rsidR="00FC5095" w:rsidRDefault="00FC5095" w:rsidP="00FC5095">
      <w:pPr>
        <w:outlineLvl w:val="2"/>
        <w:rPr>
          <w:rFonts w:ascii="Verdana" w:hAnsi="Verdana" w:cs="Times New Roman"/>
          <w:color w:val="000000"/>
        </w:rPr>
      </w:pPr>
      <w:r w:rsidRPr="004931BE">
        <w:rPr>
          <w:rFonts w:ascii="Times" w:eastAsia="Times New Roman" w:hAnsi="Times" w:cs="Times New Roman"/>
          <w:b/>
          <w:bCs/>
          <w:color w:val="5C1101"/>
        </w:rPr>
        <w:t>Mark 15:29-32</w:t>
      </w:r>
      <w:r>
        <w:rPr>
          <w:rFonts w:ascii="Times" w:eastAsia="Times New Roman" w:hAnsi="Times" w:cs="Times New Roman"/>
          <w:b/>
          <w:bCs/>
          <w:color w:val="5C1101"/>
        </w:rPr>
        <w:t xml:space="preserve"> </w:t>
      </w:r>
      <w:r w:rsidRPr="004931BE">
        <w:rPr>
          <w:rFonts w:ascii="Verdana" w:hAnsi="Verdana" w:cs="Times New Roman"/>
          <w:b/>
          <w:bCs/>
          <w:color w:val="000000"/>
          <w:sz w:val="18"/>
          <w:szCs w:val="18"/>
          <w:vertAlign w:val="superscript"/>
        </w:rPr>
        <w:t>29 </w:t>
      </w:r>
      <w:r w:rsidRPr="004931BE">
        <w:rPr>
          <w:rFonts w:ascii="Verdana" w:hAnsi="Verdana" w:cs="Times New Roman"/>
          <w:color w:val="000000"/>
        </w:rPr>
        <w:t>Those passing by were hurling abuse at Him, wagging their heads, and saying, “Ha! You who </w:t>
      </w:r>
      <w:r w:rsidRPr="004931BE">
        <w:rPr>
          <w:rFonts w:ascii="Verdana" w:hAnsi="Verdana" w:cs="Times New Roman"/>
          <w:i/>
          <w:iCs/>
          <w:color w:val="000000"/>
        </w:rPr>
        <w:t>are going to</w:t>
      </w:r>
      <w:r w:rsidRPr="004931BE">
        <w:rPr>
          <w:rFonts w:ascii="Verdana" w:hAnsi="Verdana" w:cs="Times New Roman"/>
          <w:color w:val="000000"/>
        </w:rPr>
        <w:t> destroy the temple and rebuild it in three days, </w:t>
      </w:r>
      <w:r w:rsidRPr="004931BE">
        <w:rPr>
          <w:rFonts w:ascii="Verdana" w:hAnsi="Verdana" w:cs="Times New Roman"/>
          <w:b/>
          <w:bCs/>
          <w:color w:val="000000"/>
          <w:sz w:val="18"/>
          <w:szCs w:val="18"/>
          <w:vertAlign w:val="superscript"/>
        </w:rPr>
        <w:t>30 </w:t>
      </w:r>
      <w:r w:rsidRPr="004931BE">
        <w:rPr>
          <w:rFonts w:ascii="Verdana" w:hAnsi="Verdana" w:cs="Times New Roman"/>
          <w:color w:val="000000"/>
        </w:rPr>
        <w:t xml:space="preserve">save </w:t>
      </w:r>
      <w:proofErr w:type="gramStart"/>
      <w:r w:rsidRPr="004931BE">
        <w:rPr>
          <w:rFonts w:ascii="Verdana" w:hAnsi="Verdana" w:cs="Times New Roman"/>
          <w:color w:val="000000"/>
        </w:rPr>
        <w:t>Yourself</w:t>
      </w:r>
      <w:proofErr w:type="gramEnd"/>
      <w:r w:rsidRPr="004931BE">
        <w:rPr>
          <w:rFonts w:ascii="Verdana" w:hAnsi="Verdana" w:cs="Times New Roman"/>
          <w:color w:val="000000"/>
        </w:rPr>
        <w:t>, and come down from the cross!” </w:t>
      </w:r>
      <w:r w:rsidRPr="004931BE">
        <w:rPr>
          <w:rFonts w:ascii="Verdana" w:hAnsi="Verdana" w:cs="Times New Roman"/>
          <w:b/>
          <w:bCs/>
          <w:color w:val="000000"/>
          <w:sz w:val="18"/>
          <w:szCs w:val="18"/>
          <w:vertAlign w:val="superscript"/>
        </w:rPr>
        <w:t>31 </w:t>
      </w:r>
      <w:r w:rsidRPr="004931BE">
        <w:rPr>
          <w:rFonts w:ascii="Verdana" w:hAnsi="Verdana" w:cs="Times New Roman"/>
          <w:color w:val="000000"/>
        </w:rPr>
        <w:t>In the same way the chief priests also, along with the scribes, were mocking </w:t>
      </w:r>
      <w:r w:rsidRPr="004931BE">
        <w:rPr>
          <w:rFonts w:ascii="Verdana" w:hAnsi="Verdana" w:cs="Times New Roman"/>
          <w:i/>
          <w:iCs/>
          <w:color w:val="000000"/>
        </w:rPr>
        <w:t>Him</w:t>
      </w:r>
      <w:r w:rsidRPr="004931BE">
        <w:rPr>
          <w:rFonts w:ascii="Verdana" w:hAnsi="Verdana" w:cs="Times New Roman"/>
          <w:color w:val="000000"/>
        </w:rPr>
        <w:t> </w:t>
      </w:r>
      <w:r>
        <w:rPr>
          <w:rFonts w:ascii="Verdana" w:hAnsi="Verdana" w:cs="Times New Roman"/>
          <w:color w:val="000000"/>
        </w:rPr>
        <w:t xml:space="preserve">        </w:t>
      </w:r>
      <w:r w:rsidRPr="004931BE">
        <w:rPr>
          <w:rFonts w:ascii="Verdana" w:hAnsi="Verdana" w:cs="Times New Roman"/>
          <w:color w:val="000000"/>
        </w:rPr>
        <w:t>among themselves and saying, “He saved others; He cannot save Himself.</w:t>
      </w:r>
      <w:r w:rsidRPr="004931BE">
        <w:rPr>
          <w:rFonts w:ascii="Verdana" w:hAnsi="Verdana" w:cs="Times New Roman"/>
          <w:b/>
          <w:bCs/>
          <w:color w:val="000000"/>
          <w:sz w:val="18"/>
          <w:szCs w:val="18"/>
          <w:vertAlign w:val="superscript"/>
        </w:rPr>
        <w:t>32 </w:t>
      </w:r>
      <w:r w:rsidRPr="004931BE">
        <w:rPr>
          <w:rFonts w:ascii="Verdana" w:hAnsi="Verdana" w:cs="Times New Roman"/>
          <w:color w:val="000000"/>
        </w:rPr>
        <w:t>Let </w:t>
      </w:r>
      <w:proofErr w:type="gramStart"/>
      <w:r w:rsidRPr="004931BE">
        <w:rPr>
          <w:rFonts w:ascii="Verdana" w:hAnsi="Verdana" w:cs="Times New Roman"/>
          <w:i/>
          <w:iCs/>
          <w:color w:val="000000"/>
        </w:rPr>
        <w:t>this</w:t>
      </w:r>
      <w:r w:rsidRPr="004931BE">
        <w:rPr>
          <w:rFonts w:ascii="Verdana" w:hAnsi="Verdana" w:cs="Times New Roman"/>
          <w:color w:val="000000"/>
        </w:rPr>
        <w:t> </w:t>
      </w:r>
      <w:r>
        <w:rPr>
          <w:rFonts w:ascii="Verdana" w:hAnsi="Verdana" w:cs="Times New Roman"/>
          <w:color w:val="000000"/>
        </w:rPr>
        <w:t xml:space="preserve"> </w:t>
      </w:r>
      <w:r w:rsidRPr="004931BE">
        <w:rPr>
          <w:rFonts w:ascii="Verdana" w:hAnsi="Verdana" w:cs="Times New Roman"/>
          <w:color w:val="000000"/>
        </w:rPr>
        <w:t>Christ</w:t>
      </w:r>
      <w:proofErr w:type="gramEnd"/>
      <w:r w:rsidRPr="004931BE">
        <w:rPr>
          <w:rFonts w:ascii="Verdana" w:hAnsi="Verdana" w:cs="Times New Roman"/>
          <w:color w:val="000000"/>
        </w:rPr>
        <w:t>, the King of Israel, now come down from the cross, so that we may see and believe!” Those who were crucified with Him were also insulting Him.</w:t>
      </w:r>
    </w:p>
    <w:p w14:paraId="6A63EF7E" w14:textId="77777777" w:rsidR="00FC5095" w:rsidRDefault="00FC5095" w:rsidP="00FC5095">
      <w:pPr>
        <w:outlineLvl w:val="2"/>
        <w:rPr>
          <w:rFonts w:ascii="Verdana" w:hAnsi="Verdana" w:cs="Times New Roman"/>
          <w:color w:val="000000"/>
        </w:rPr>
      </w:pPr>
    </w:p>
    <w:p w14:paraId="16E79223" w14:textId="77777777" w:rsidR="00FC5095" w:rsidRDefault="00FC5095" w:rsidP="00FC5095">
      <w:pPr>
        <w:outlineLvl w:val="2"/>
        <w:rPr>
          <w:rFonts w:ascii="Verdana" w:hAnsi="Verdana" w:cs="Times New Roman"/>
          <w:color w:val="000000"/>
        </w:rPr>
      </w:pPr>
    </w:p>
    <w:p w14:paraId="4CDE08A1" w14:textId="77777777" w:rsidR="00FC5095" w:rsidRDefault="00FC5095" w:rsidP="00FC5095">
      <w:pPr>
        <w:outlineLvl w:val="2"/>
        <w:rPr>
          <w:rFonts w:ascii="Verdana" w:hAnsi="Verdana" w:cs="Times New Roman"/>
          <w:color w:val="000000"/>
        </w:rPr>
      </w:pPr>
    </w:p>
    <w:p w14:paraId="7CFDE000" w14:textId="77777777" w:rsidR="00FC5095" w:rsidRDefault="00FC5095" w:rsidP="00FC5095">
      <w:pPr>
        <w:outlineLvl w:val="2"/>
        <w:rPr>
          <w:rFonts w:ascii="Verdana" w:hAnsi="Verdana" w:cs="Times New Roman"/>
          <w:color w:val="000000"/>
        </w:rPr>
      </w:pPr>
    </w:p>
    <w:p w14:paraId="32876633" w14:textId="77777777" w:rsidR="00FC5095" w:rsidRDefault="00FC5095" w:rsidP="00FC5095">
      <w:pPr>
        <w:outlineLvl w:val="2"/>
        <w:rPr>
          <w:rFonts w:ascii="Verdana" w:hAnsi="Verdana" w:cs="Times New Roman"/>
          <w:color w:val="000000"/>
        </w:rPr>
      </w:pPr>
    </w:p>
    <w:p w14:paraId="0F68724B" w14:textId="77777777" w:rsidR="00FC5095" w:rsidRDefault="00FC5095" w:rsidP="00FC5095">
      <w:pPr>
        <w:outlineLvl w:val="2"/>
        <w:rPr>
          <w:rFonts w:ascii="Verdana" w:hAnsi="Verdana" w:cs="Times New Roman"/>
          <w:color w:val="000000"/>
        </w:rPr>
      </w:pPr>
    </w:p>
    <w:p w14:paraId="34F570D4" w14:textId="77777777" w:rsidR="00FC5095" w:rsidRDefault="00FC5095" w:rsidP="00FC5095">
      <w:pPr>
        <w:outlineLvl w:val="2"/>
        <w:rPr>
          <w:rFonts w:ascii="Verdana" w:hAnsi="Verdana" w:cs="Times New Roman"/>
          <w:color w:val="000000"/>
        </w:rPr>
      </w:pPr>
    </w:p>
    <w:p w14:paraId="46F636BA" w14:textId="77777777" w:rsidR="00FC5095" w:rsidRDefault="00FC5095" w:rsidP="00FC5095">
      <w:pPr>
        <w:outlineLvl w:val="2"/>
        <w:rPr>
          <w:rFonts w:ascii="Verdana" w:hAnsi="Verdana" w:cs="Times New Roman"/>
          <w:color w:val="000000"/>
        </w:rPr>
      </w:pPr>
    </w:p>
    <w:p w14:paraId="6E9E62DF" w14:textId="77777777" w:rsidR="00FC5095" w:rsidRDefault="00FC5095" w:rsidP="00FC5095">
      <w:pPr>
        <w:outlineLvl w:val="2"/>
        <w:rPr>
          <w:rFonts w:ascii="Verdana" w:hAnsi="Verdana" w:cs="Times New Roman"/>
          <w:color w:val="000000"/>
        </w:rPr>
      </w:pPr>
    </w:p>
    <w:p w14:paraId="4D43F507" w14:textId="77777777" w:rsidR="00FC5095" w:rsidRDefault="00FC5095" w:rsidP="00FC5095">
      <w:pPr>
        <w:outlineLvl w:val="2"/>
        <w:rPr>
          <w:rFonts w:ascii="Verdana" w:hAnsi="Verdana" w:cs="Times New Roman"/>
          <w:color w:val="000000"/>
        </w:rPr>
      </w:pPr>
    </w:p>
    <w:p w14:paraId="431BFCA9" w14:textId="77777777" w:rsidR="00FC5095" w:rsidRDefault="00FC5095" w:rsidP="00FC5095">
      <w:pPr>
        <w:outlineLvl w:val="2"/>
        <w:rPr>
          <w:rFonts w:ascii="Verdana" w:hAnsi="Verdana" w:cs="Times New Roman"/>
          <w:color w:val="000000"/>
        </w:rPr>
      </w:pPr>
    </w:p>
    <w:p w14:paraId="23B8C78C" w14:textId="77777777" w:rsidR="00FC5095" w:rsidRDefault="00FC5095" w:rsidP="00FC5095">
      <w:pPr>
        <w:shd w:val="clear" w:color="auto" w:fill="FFFFFF"/>
        <w:rPr>
          <w:rFonts w:ascii="Verdana" w:hAnsi="Verdana"/>
          <w:color w:val="000000"/>
        </w:rPr>
      </w:pPr>
      <w:r w:rsidRPr="004931BE">
        <w:rPr>
          <w:rFonts w:ascii="Verdana" w:eastAsia="Times New Roman" w:hAnsi="Verdana" w:cs="Times New Roman"/>
          <w:b/>
          <w:bCs/>
          <w:color w:val="5C1101"/>
        </w:rPr>
        <w:t>Mark 15:25</w:t>
      </w:r>
      <w:r>
        <w:rPr>
          <w:rFonts w:ascii="Verdana" w:eastAsia="Times New Roman" w:hAnsi="Verdana" w:cs="Times New Roman"/>
          <w:b/>
          <w:bCs/>
          <w:color w:val="5C1101"/>
        </w:rPr>
        <w:t>, 33-34</w:t>
      </w:r>
      <w:r>
        <w:rPr>
          <w:rFonts w:ascii="Verdana" w:eastAsia="Times New Roman" w:hAnsi="Verdana" w:cs="Times New Roman"/>
          <w:color w:val="000000"/>
        </w:rPr>
        <w:t xml:space="preserve">                     </w:t>
      </w:r>
      <w:r w:rsidRPr="004931BE">
        <w:rPr>
          <w:rFonts w:ascii="Verdana" w:hAnsi="Verdana"/>
          <w:b/>
          <w:bCs/>
          <w:color w:val="000000"/>
          <w:sz w:val="18"/>
          <w:szCs w:val="18"/>
          <w:vertAlign w:val="superscript"/>
        </w:rPr>
        <w:t>25 </w:t>
      </w:r>
      <w:r w:rsidRPr="004931BE">
        <w:rPr>
          <w:rFonts w:ascii="Verdana" w:hAnsi="Verdana"/>
          <w:color w:val="000000"/>
        </w:rPr>
        <w:t>It was the third hour when they crucified Him.</w:t>
      </w:r>
      <w:r>
        <w:rPr>
          <w:rFonts w:ascii="Verdana" w:eastAsia="Times New Roman" w:hAnsi="Verdana" w:cs="Times New Roman"/>
          <w:color w:val="000000"/>
        </w:rPr>
        <w:t xml:space="preserve"> </w:t>
      </w:r>
      <w:r w:rsidRPr="00E80D7A">
        <w:rPr>
          <w:rFonts w:ascii="Verdana" w:hAnsi="Verdana"/>
          <w:b/>
          <w:bCs/>
          <w:color w:val="000000"/>
          <w:sz w:val="18"/>
          <w:szCs w:val="18"/>
          <w:vertAlign w:val="superscript"/>
        </w:rPr>
        <w:t>33 </w:t>
      </w:r>
      <w:r w:rsidRPr="00E80D7A">
        <w:rPr>
          <w:rFonts w:ascii="Verdana" w:hAnsi="Verdana"/>
          <w:color w:val="000000"/>
        </w:rPr>
        <w:t>When the sixth hour came, darkness </w:t>
      </w:r>
      <w:r>
        <w:rPr>
          <w:rFonts w:ascii="Verdana" w:hAnsi="Verdana"/>
          <w:color w:val="000000"/>
        </w:rPr>
        <w:t>f</w:t>
      </w:r>
      <w:r w:rsidRPr="00E80D7A">
        <w:rPr>
          <w:rFonts w:ascii="Verdana" w:hAnsi="Verdana"/>
          <w:color w:val="000000"/>
        </w:rPr>
        <w:t>ell over the whole land until the ninth hour. </w:t>
      </w:r>
      <w:r w:rsidRPr="00E80D7A">
        <w:rPr>
          <w:rFonts w:ascii="Verdana" w:hAnsi="Verdana"/>
          <w:b/>
          <w:bCs/>
          <w:color w:val="000000"/>
          <w:sz w:val="18"/>
          <w:szCs w:val="18"/>
          <w:vertAlign w:val="superscript"/>
        </w:rPr>
        <w:t>34 </w:t>
      </w:r>
      <w:r w:rsidRPr="00E80D7A">
        <w:rPr>
          <w:rFonts w:ascii="Verdana" w:hAnsi="Verdana"/>
          <w:color w:val="000000"/>
        </w:rPr>
        <w:t>At the ninth hour Jesus cried out with a loud voice, “</w:t>
      </w:r>
      <w:proofErr w:type="spellStart"/>
      <w:r w:rsidRPr="00E80D7A">
        <w:rPr>
          <w:rFonts w:ascii="Verdana" w:hAnsi="Verdana"/>
          <w:smallCaps/>
          <w:color w:val="000000"/>
        </w:rPr>
        <w:t>Eloi</w:t>
      </w:r>
      <w:proofErr w:type="spellEnd"/>
      <w:r w:rsidRPr="00E80D7A">
        <w:rPr>
          <w:rFonts w:ascii="Verdana" w:hAnsi="Verdana"/>
          <w:smallCaps/>
          <w:color w:val="000000"/>
        </w:rPr>
        <w:t xml:space="preserve">, </w:t>
      </w:r>
      <w:proofErr w:type="spellStart"/>
      <w:r w:rsidRPr="00E80D7A">
        <w:rPr>
          <w:rFonts w:ascii="Verdana" w:hAnsi="Verdana"/>
          <w:smallCaps/>
          <w:color w:val="000000"/>
        </w:rPr>
        <w:t>Eloi</w:t>
      </w:r>
      <w:proofErr w:type="spellEnd"/>
      <w:r w:rsidRPr="00E80D7A">
        <w:rPr>
          <w:rFonts w:ascii="Verdana" w:hAnsi="Verdana"/>
          <w:smallCaps/>
          <w:color w:val="000000"/>
        </w:rPr>
        <w:t>, lama sabachthani</w:t>
      </w:r>
      <w:r w:rsidRPr="00E80D7A">
        <w:rPr>
          <w:rFonts w:ascii="Verdana" w:hAnsi="Verdana"/>
          <w:color w:val="000000"/>
        </w:rPr>
        <w:t>?” </w:t>
      </w:r>
      <w:r>
        <w:rPr>
          <w:rFonts w:ascii="Verdana" w:hAnsi="Verdana"/>
          <w:color w:val="000000"/>
        </w:rPr>
        <w:t xml:space="preserve">      </w:t>
      </w:r>
      <w:proofErr w:type="gramStart"/>
      <w:r w:rsidRPr="00E80D7A">
        <w:rPr>
          <w:rFonts w:ascii="Verdana" w:hAnsi="Verdana"/>
          <w:color w:val="000000"/>
        </w:rPr>
        <w:t>which</w:t>
      </w:r>
      <w:proofErr w:type="gramEnd"/>
      <w:r w:rsidRPr="00E80D7A">
        <w:rPr>
          <w:rFonts w:ascii="Verdana" w:hAnsi="Verdana"/>
          <w:color w:val="000000"/>
        </w:rPr>
        <w:t xml:space="preserve"> is translated,</w:t>
      </w:r>
      <w:r>
        <w:rPr>
          <w:rFonts w:ascii="Verdana" w:hAnsi="Verdana"/>
          <w:color w:val="000000"/>
        </w:rPr>
        <w:t xml:space="preserve"> </w:t>
      </w:r>
      <w:r w:rsidRPr="00E80D7A">
        <w:rPr>
          <w:rFonts w:ascii="Verdana" w:hAnsi="Verdana"/>
          <w:color w:val="000000"/>
        </w:rPr>
        <w:t>“</w:t>
      </w:r>
      <w:r w:rsidRPr="00E80D7A">
        <w:rPr>
          <w:rFonts w:ascii="Verdana" w:hAnsi="Verdana"/>
          <w:smallCaps/>
          <w:color w:val="000000"/>
        </w:rPr>
        <w:t>My God, My God, why have You forsaken Me</w:t>
      </w:r>
      <w:r w:rsidRPr="00E80D7A">
        <w:rPr>
          <w:rFonts w:ascii="Verdana" w:hAnsi="Verdana"/>
          <w:color w:val="000000"/>
        </w:rPr>
        <w:t>?”</w:t>
      </w:r>
    </w:p>
    <w:p w14:paraId="02CC0BC6" w14:textId="77777777" w:rsidR="00FC5095" w:rsidRDefault="00FC5095" w:rsidP="00FC5095">
      <w:pPr>
        <w:shd w:val="clear" w:color="auto" w:fill="FFFFFF"/>
        <w:rPr>
          <w:rFonts w:ascii="Verdana" w:hAnsi="Verdana"/>
          <w:color w:val="000000"/>
        </w:rPr>
      </w:pPr>
    </w:p>
    <w:p w14:paraId="68EC4A19" w14:textId="77777777" w:rsidR="00FC5095" w:rsidRDefault="00FC5095" w:rsidP="00FC5095">
      <w:pPr>
        <w:shd w:val="clear" w:color="auto" w:fill="FFFFFF"/>
        <w:rPr>
          <w:rFonts w:ascii="Verdana" w:hAnsi="Verdana"/>
          <w:color w:val="000000"/>
        </w:rPr>
      </w:pPr>
    </w:p>
    <w:p w14:paraId="4BE39081" w14:textId="77777777" w:rsidR="00FC5095" w:rsidRDefault="00FC5095" w:rsidP="00FC5095">
      <w:pPr>
        <w:shd w:val="clear" w:color="auto" w:fill="FFFFFF"/>
        <w:rPr>
          <w:rFonts w:ascii="Verdana" w:hAnsi="Verdana"/>
          <w:color w:val="000000"/>
        </w:rPr>
      </w:pPr>
    </w:p>
    <w:p w14:paraId="742B7329" w14:textId="77777777" w:rsidR="00FC5095" w:rsidRDefault="00FC5095" w:rsidP="00FC5095">
      <w:pPr>
        <w:rPr>
          <w:rStyle w:val="text"/>
          <w:rFonts w:ascii="Verdana" w:hAnsi="Verdana"/>
          <w:color w:val="000000"/>
        </w:rPr>
      </w:pPr>
      <w:r>
        <w:rPr>
          <w:rFonts w:eastAsia="Times New Roman" w:cs="Times New Roman"/>
        </w:rPr>
        <w:br/>
      </w:r>
      <w:r>
        <w:rPr>
          <w:rFonts w:eastAsia="Times New Roman" w:cs="Times New Roman"/>
        </w:rPr>
        <w:fldChar w:fldCharType="begin"/>
      </w:r>
      <w:r>
        <w:rPr>
          <w:rFonts w:eastAsia="Times New Roman" w:cs="Times New Roman"/>
        </w:rPr>
        <w:instrText xml:space="preserve"> </w:instrText>
      </w:r>
      <w:r>
        <w:rPr>
          <w:rFonts w:eastAsia="Times New Roman" w:cs="Times New Roman"/>
        </w:rPr>
        <w:fldChar w:fldCharType="begin"/>
      </w:r>
      <w:r>
        <w:rPr>
          <w:rFonts w:eastAsia="Times New Roman" w:cs="Times New Roman"/>
        </w:rPr>
        <w:instrText xml:space="preserve"> PRIVATE "&lt;SELECT&gt;&lt;OPTION VALUE="AMU"&gt;---Amuzgo de Guerrero (AMU)---&lt;/OPTION&gt; &lt;OPTION VALUE="AMU"&gt;Amuzgo de Guerrero&lt;/OPTION&gt; &lt;OPTION VALUE="AMU"&gt; &lt;/OPTION&gt; &lt;OPTION VALUE="ERV-AR"&gt;---</w:instrText>
      </w:r>
      <w:r>
        <w:rPr>
          <w:rFonts w:ascii="Times New Roman" w:eastAsia="Times New Roman" w:hAnsi="Times New Roman" w:cs="Times New Roman"/>
        </w:rPr>
        <w:instrText>العربية</w:instrText>
      </w:r>
      <w:r>
        <w:rPr>
          <w:rFonts w:eastAsia="Times New Roman" w:cs="Times New Roman"/>
        </w:rPr>
        <w:instrText xml:space="preserve"> (AR)---&lt;/OPTION&gt; &lt;OPTION VALUE="ERV-AR"&gt;Arabic Bible: Easy-to-Read Version&lt;/OPTION&gt; &lt;OPTION VALUE="ALAB"&gt;Arabic Life Application Bible&lt;/OPTION&gt; &lt;OPTION VALUE="ALAB"&gt; &lt;/OPTION&gt; &lt;OPTION VALUE="ERV-AWA"&gt;---</w:instrText>
      </w:r>
      <w:r>
        <w:rPr>
          <w:rFonts w:ascii="Devanagari Sangam MN" w:eastAsia="Times New Roman" w:hAnsi="Devanagari Sangam MN" w:cs="Devanagari Sangam MN"/>
        </w:rPr>
        <w:instrText>अवधी</w:instrText>
      </w:r>
      <w:r>
        <w:rPr>
          <w:rFonts w:eastAsia="Times New Roman" w:cs="Times New Roman"/>
        </w:rPr>
        <w:instrText xml:space="preserve"> (AWA)---&lt;/OPTION&gt; &lt;OPTION VALUE="ERV-AWA"&gt;Awadhi Bible: Easy-to-Read Version&lt;/OPTION&gt; &lt;OPTION VALUE="ERV-AWA"&gt; &lt;/OPTION&gt; &lt;OPTION VALUE="BG1940"&gt;---</w:instrText>
      </w:r>
      <w:r>
        <w:rPr>
          <w:rFonts w:eastAsia="Times New Roman" w:cs="Times New Roman" w:hint="eastAsia"/>
        </w:rPr>
        <w:instrText>Български</w:instrText>
      </w:r>
      <w:r>
        <w:rPr>
          <w:rFonts w:eastAsia="Times New Roman" w:cs="Times New Roman"/>
        </w:rPr>
        <w:instrText xml:space="preserve"> (BG)---&lt;/OPTION&gt; &lt;OPTION VALUE="BG1940"&gt;1940 Bulgarian Bible&lt;/OPTION&gt; &lt;OPTION VALUE="BULG"&gt;Bulgarian Bible&lt;/OPTION&gt; &lt;OPTION VALUE="ERV-BG"&gt;Bulgarian New Testament: Easy-to-Read Version&lt;/OPTION&gt; &lt;OPTION VALUE="BPB"&gt;Bulgarian Protestant Bible&lt;/OPTION&gt; &lt;OPTION VALUE="BPB"&gt; &lt;/OPTION&gt; &lt;OPTION VALUE="CCO"&gt;---Chinanteco de Comaltepec (CCO)---&lt;/OPTION&gt; &lt;OPTION VALUE="CCO"&gt;Chinanteco de Comaltepec&lt;/OPTION&gt; &lt;OPTION VALUE="CCO"&gt; &lt;/OPTION&gt; &lt;OPTION VALUE="CHR"&gt;---</w:instrText>
      </w:r>
      <w:r>
        <w:rPr>
          <w:rFonts w:ascii="Helvetica Neue" w:eastAsia="Times New Roman" w:hAnsi="Helvetica Neue" w:cs="Helvetica Neue"/>
        </w:rPr>
        <w:instrText>ᏣᎳᎩ</w:instrText>
      </w:r>
      <w:r>
        <w:rPr>
          <w:rFonts w:eastAsia="Times New Roman" w:cs="Times New Roman"/>
        </w:rPr>
        <w:instrText xml:space="preserve"> </w:instrText>
      </w:r>
      <w:r>
        <w:rPr>
          <w:rFonts w:ascii="Helvetica Neue" w:eastAsia="Times New Roman" w:hAnsi="Helvetica Neue" w:cs="Helvetica Neue"/>
        </w:rPr>
        <w:instrText>ᎦᏬᏂᎯᏍ</w:instrText>
      </w:r>
      <w:r>
        <w:rPr>
          <w:rFonts w:eastAsia="Times New Roman" w:cs="Times New Roman"/>
        </w:rPr>
        <w:instrText xml:space="preserve"> (CHR)---&lt;/OPTION&gt; &lt;OPTION VALUE="CHR"&gt;Cherokee New Testament&lt;/OPTION&gt; &lt;OPTION VALUE="CHR"&gt; &lt;/OPTION&gt; &lt;OPTION VALUE="CKW"&gt;---Cakchiquel Occidental (CKW)---&lt;/OPTION&gt; &lt;OPTION VALUE="CKW"&gt;Cakchiquel Occidental&lt;/OPTION&gt; &lt;OPTION VALUE="CKW"&gt; &lt;/OPTION&gt; &lt;OPTION VALUE="B21"&gt;---</w:instrText>
      </w:r>
      <w:r>
        <w:rPr>
          <w:rFonts w:eastAsia="Times New Roman" w:cs="Times New Roman" w:hint="eastAsia"/>
        </w:rPr>
        <w:instrText>Č</w:instrText>
      </w:r>
      <w:r>
        <w:rPr>
          <w:rFonts w:eastAsia="Times New Roman" w:cs="Times New Roman"/>
        </w:rPr>
        <w:instrText>eština (CS)---&lt;/OPTION&gt; &lt;OPTION VALUE="B21"&gt;Bible 21&lt;/OPTION&gt; &lt;OPTION VALUE="SNC"&gt;Slovo na cestu&lt;/OPTION&gt; &lt;OPTION VALUE="SNC"&gt; &lt;/OPTION&gt; &lt;OPTION VALUE="BPH"&gt;---Dansk (DA)---&lt;/OPTION&gt; &lt;OPTION VALUE="BPH"&gt;Bibelen på hverdagsdansk&lt;/OPTION&gt; &lt;OPTION VALUE="DN1933"&gt;Dette er Biblen på dansk&lt;/OPTION&gt; &lt;OPTION VALUE="DN1933"&gt; &lt;/OPTION&gt; &lt;OPTION VALUE="HOF"&gt;---Deutsch (DE)---&lt;/OPTION&gt; &lt;OPTION VALUE="HOF"&gt;Hoffnung für Alle&lt;/OPTION&gt; &lt;OPTION VALUE="LUTH1545"&gt;Luther Bibel 1545&lt;/OPTION&gt; &lt;OPTION VALUE="NGU-DE"&gt;Neue Genfer Übersetzung&lt;/OPTION&gt; &lt;OPTION VALUE="SCH1951"&gt;Schlachter 1951&lt;/OPTION&gt; &lt;OPTION VALUE="SCH2000"&gt;Schlachter 2000&lt;/OPTION&gt; &lt;OPTION VALUE="SCH2000"&gt; &lt;/OPTION&gt; &lt;OPTION VALUE="KJ21"&gt;---English (EN)---&lt;/OPTION&gt; &lt;OPTION VALUE="KJ21"&gt;21st Century King James Version&lt;/OPTION&gt; &lt;OPTION VALUE="ASV"&gt;American Standard Version&lt;/OPTION&gt; &lt;OPTION VALUE="AMP"&gt;Amplified Bible&lt;/OPTION&gt; &lt;OPTION VALUE="CEB"&gt;Common English Bible&lt;/OPTION&gt; &lt;OPTION VALUE="CJB"&gt;Complete Jewish Bible&lt;/OPTION&gt; &lt;OPTION VALUE="CEV"&gt;Contemporary English Version&lt;/OPTION&gt; &lt;OPTION VALUE="DARBY"&gt;Darby Translation&lt;/OPTION&gt; &lt;OPTION VALUE="DRA"&gt;Douay-Rheims 1899 American Edition&lt;/OPTION&gt; &lt;OPTION VALUE="ERV"&gt;Easy-to-Read Version&lt;/OPTION&gt; &lt;OPTION VALUE="ESV"&gt;English Standard Version&lt;/OPTION&gt; &lt;OPTION VALUE="ESVUK"&gt;English Standard Version Anglicised&lt;/OPTION&gt; &lt;OPTION VALUE="EXB"&gt;Expanded Bible&lt;/OPTION&gt; &lt;OPTION VALUE="GNV"&gt;1599 Geneva Bible&lt;/OPTION&gt; &lt;OPTION VALUE="GW"&gt;GOD’S WORD Translation&lt;/OPTION&gt; &lt;OPTION VALUE="GNT"&gt;Good News Translation&lt;/OPTION&gt; &lt;OPTION VALUE="HCSB"&gt;Holman Christian Standard Bible&lt;/OPTION&gt; &lt;OPTION VALUE="PHILLIPS"&gt;J.B. Phillips New Testament&lt;/OPTION&gt; &lt;OPTION VALUE="KJV"&gt;King James Version&lt;/OPTION&gt; &lt;OPTION VALUE="KNOX"&gt;Knox Bible&lt;/OPTION&gt; &lt;OPTION VALUE="LEB"&gt;Lexham English Bible&lt;/OPTION&gt; &lt;OPTION VALUE="MSG"&gt;The Message&lt;/OPTION&gt; &lt;OPTION VALUE="MOUNCE"&gt;Mounce Reverse-Interlinear New Testament&lt;/OPTION&gt; &lt;OPTION VALUE="NASB" SELECTED&gt;New American Standard Bible&lt;/OPTION&gt; &lt;OPTION VALUE="NCV"&gt;New Century Version&lt;/OPTION&gt; &lt;OPTION VALUE="NET"&gt;New English Translation (NET Bible)&lt;/OPTION&gt; &lt;OPTION VALUE="NIRV"&gt;New International Reader's Version&lt;/OPTION&gt; &lt;OPTION VALUE="NIV"&gt;New International Version&lt;/OPTION&gt; &lt;OPTION VALUE="NIV1984"&gt;New International Version 1984&lt;/OPTION&gt; &lt;OPTION VALUE="NIVUK"&gt;New International Version - UK&lt;/OPTION&gt; &lt;OPTION VALUE="NKJV"&gt;New King James Version&lt;/OPTION&gt; &lt;OPTION VALUE="NLV"&gt;New Life Version&lt;/OPTION&gt; &lt;OPTION VALUE="NLT"&gt;New Living Translation&lt;/OPTION&gt; &lt;OPTION VALUE="NRSV"&gt;New Revised Standard Version&lt;/OPTION&gt; &lt;OPTION VALUE="NRSVA"&gt;New Revised Standard Version, Anglicised&lt;/OPTION&gt; &lt;OPTION VALUE="NRSVACE"&gt;New Revised Standard Version, Anglicised Catholic Edition&lt;/OPTION&gt; &lt;OPTION VALUE="NRSVCE"&gt;New Revised Standard Version Catholic Edition&lt;/OPTION&gt; &lt;OPTION VALUE="OJB"&gt;Orthodox Jewish Bible&lt;/OPTION&gt; &lt;OPTION VALUE="RSV"&gt;Revised Standard Version&lt;/OPTION&gt; &lt;OPTION VALUE="RSVCE"&gt;Revised Standard Version Catholic Edition&lt;/OPTION&gt; &lt;OPTION VALUE="TNIV"&gt;Today's New International Version&lt;/OPTION&gt; &lt;OPTION VALUE="VOICE"&gt;The Voice&lt;/OPTION&gt; &lt;OPTION VALUE="WEB"&gt;World English Bible&lt;/OPTION&gt; &lt;OPTION VALUE="WE"&gt;Worldwide English (New Testament)&lt;/OPTION&gt; &lt;OPTION VALUE="WYC"&gt;Wycliffe Bible&lt;/OPTION&gt; &lt;OPTION VALUE="YLT"&gt;Young's Literal Translation&lt;/OPTION&gt; &lt;OPTION VALUE="YLT"&gt; &lt;/OPTION&gt; &lt;OPTION VALUE="LBLA"&gt;---Español (ES)---&lt;/OPTION&gt; &lt;OPTION VALUE="LBLA"&gt;La Biblia de las Américas&lt;/OPTION&gt; &lt;OPTION VALUE="DHH"&gt;Dios Habla Hoy&lt;/OPTION&gt; &lt;OPTION VALUE="NBLH"&gt;Nueva Biblia Latinoamericana de Hoy&lt;/OPTION&gt; &lt;OPTION VALUE="NTV"&gt;Nueva Traducción Viviente&lt;/OPTION&gt; &lt;OPTION VALUE="NVI"&gt;Nueva Versión Internacional&lt;/OPTION&gt; &lt;OPTION VALUE="CST"&gt;Nueva Versión Internacional (Castilian)&lt;/OPTION&gt; &lt;OPTION VALUE="PDT"&gt;Palabra de Dios para Todos&lt;/OPTION&gt; &lt;OPTION VALUE="BLP"&gt;La Palabra (España)&lt;/OPTION&gt; &lt;OPTION VALUE="BLPH"&gt;La Palabra (Hispanoamérica)&lt;/OPTION&gt; &lt;OPTION VALUE="RVC"&gt;Reina Valera Contemporánea&lt;/OPTION&gt; &lt;OPTION VALUE="RVR1960"&gt;Reina-Valera 1960&lt;/OPTION&gt; &lt;OPTION VALUE="RVR1995"&gt;Reina-Valera 1995&lt;/OPTION&gt; &lt;OPTION VALUE="RVA"&gt;Reina-Valera Antigua&lt;/OPTION&gt; &lt;OPTION VALUE="TLA"&gt;Traducción en lenguaje actual&lt;/OPTION&gt; &lt;OPTION VALUE="TLA"&gt; &lt;/OPTION&gt; &lt;OPTION VALUE="R1933"&gt;---Suomi (FI)---&lt;/OPTION&gt; &lt;OPTION VALUE="R1933"&gt;Raamattu 1933/38&lt;/OPTION&gt; &lt;OPTION VALUE="R1933"&gt; &lt;/OPTION&gt; &lt;OPTION VALUE="BDS"&gt;---Français (FR)---&lt;/OPTION&gt; &lt;OPTION VALUE="BDS"&gt;La Bible du Semeur&lt;/OPTION&gt; &lt;OPTION VALUE="LSG"&gt;Louis Segond&lt;/OPTION&gt; &lt;OPTION VALUE="NEG1979"&gt;Nouvelle Edition de Genève – NEG1979&lt;/OPTION&gt; &lt;OPTION VALUE="SG21"&gt;Segond 21&lt;/OPTION&gt; &lt;OPTION VALUE="SG21"&gt; &lt;/OPTION&gt; &lt;OPTION VALUE="TR1550"&gt;---</w:instrText>
      </w:r>
      <w:r>
        <w:rPr>
          <w:rFonts w:eastAsia="Times New Roman" w:cs="Times New Roman" w:hint="eastAsia"/>
        </w:rPr>
        <w:instrText>Κοινη</w:instrText>
      </w:r>
      <w:r>
        <w:rPr>
          <w:rFonts w:eastAsia="Times New Roman" w:cs="Times New Roman"/>
        </w:rPr>
        <w:instrText xml:space="preserve"> (GRC)---&lt;/OPTION&gt; &lt;OPTION VALUE="TR1550"&gt;1550 Stephanus New Testament&lt;/OPTION&gt; &lt;OPTION VALUE="WHNU"&gt;1881 Westcott-Hort New Testament&lt;/OPTION&gt; &lt;OPTION VALUE="TR1894"&gt;1894 Scrivener New Testament&lt;/OPTION&gt; &lt;OPTION VALUE="SBLGNT"&gt;SBL Greek New Testament&lt;/OPTION&gt; &lt;OPTION VALUE="SBLGNT"&gt; &lt;/OPTION&gt; &lt;OPTION VALUE="HHH"&gt;---</w:instrText>
      </w:r>
      <w:r>
        <w:rPr>
          <w:rFonts w:ascii="Times New Roman" w:eastAsia="Times New Roman" w:hAnsi="Times New Roman" w:cs="Times New Roman"/>
        </w:rPr>
        <w:instrText>עיברית</w:instrText>
      </w:r>
      <w:r>
        <w:rPr>
          <w:rFonts w:eastAsia="Times New Roman" w:cs="Times New Roman"/>
        </w:rPr>
        <w:instrText xml:space="preserve"> (HE)---&lt;/OPTION&gt; &lt;OPTION VALUE="HHH"&gt;Habrit Hakhadasha/Haderekh&lt;/OPTION&gt; &lt;OPTION VALUE="WLC"&gt;The Westminster Leningrad Codex&lt;/OPTION&gt; &lt;OPTION VALUE="WLC"&gt; &lt;/OPTION&gt; &lt;OPTION VALUE="ERV-HI"&gt;---</w:instrText>
      </w:r>
      <w:r>
        <w:rPr>
          <w:rFonts w:ascii="Devanagari Sangam MN" w:eastAsia="Times New Roman" w:hAnsi="Devanagari Sangam MN" w:cs="Devanagari Sangam MN"/>
        </w:rPr>
        <w:instrText>हिन्दी</w:instrText>
      </w:r>
      <w:r>
        <w:rPr>
          <w:rFonts w:eastAsia="Times New Roman" w:cs="Times New Roman"/>
        </w:rPr>
        <w:instrText xml:space="preserve"> (HI)---&lt;/OPTION&gt; &lt;OPTION VALUE="ERV-HI"&gt;Hindi Bible: Easy-to-Read Version&lt;/OPTION&gt; &lt;OPTION VALUE="ERV-HI"&gt; &lt;/OPTION&gt; &lt;OPTION VALUE="CRO"&gt;---Hrvatski (HR)---&lt;/OPTION&gt; &lt;OPTION VALUE="CRO"&gt;Croatian Bible&lt;/OPTION&gt; &lt;OPTION VALUE="CRO"&gt; &lt;/OPTION&gt; &lt;OPTION VALUE="HCV"&gt;---Kreyòl ayisyen (HT)---&lt;/OPTION&gt; &lt;OPTION VALUE="HCV"&gt;Haitian Creole Version&lt;/OPTION&gt; &lt;OPTION VALUE="HCV"&gt; &lt;/OPTION&gt; &lt;OPTION VALUE="KAR"&gt;---Magyar (HU)---&lt;/OPTION&gt; &lt;OPTION VALUE="KAR"&gt;Hungarian Károli&lt;/OPTION&gt; &lt;OPTION VALUE="ERV-HU"&gt;Hungarian Bible: Easy-to-Read Version&lt;/OPTION&gt; &lt;OPTION VALUE="NT-HU"&gt;Hungarian New Translation&lt;/OPTION&gt; &lt;OPTION VALUE="NT-HU"&gt; &lt;/OPTION&gt; &lt;OPTION VALUE="HWP"&gt;---Hawai‘i Pidgin (HWC)---&lt;/OPTION&gt; &lt;OPTION VALUE="HWP"&gt;Hawai‘i Pidgin&lt;/OPTION&gt; &lt;OPTION VALUE="HWP"&gt; &lt;/OPTION&gt; &lt;OPTION VALUE="ICELAND"&gt;---Íslenska (IS)---&lt;/OPTION&gt; &lt;OPTION VALUE="ICELAND"&gt;Icelandic Bible&lt;/OPTION&gt; &lt;OPTION VALUE="ICELAND"&gt; &lt;/OPTION&gt; &lt;OPTION VALUE="CEI"&gt;---Italiano (IT)---&lt;/OPTION&gt; &lt;OPTION VALUE="CEI"&gt;Conferenza Episcopale Italiana&lt;/OPTION&gt; &lt;OPTION VALUE="LND"&gt;La Nuova Diodati&lt;/OPTION&gt; &lt;OPTION VALUE="LM"&gt;La Parola è Vita&lt;/OPTION&gt; &lt;OPTION VALUE="NR1994"&gt;Nuova Riveduta 1994&lt;/OPTION&gt; &lt;OPTION VALUE="NR2006"&gt;Nuova Riveduta 2006&lt;/OPTION&gt; &lt;OPTION VALUE="NR2006"&gt; &lt;/OPTION&gt; &lt;OPTION VALUE="JAC"&gt;---Jacalteco, Oriental (JAC)---&lt;/OPTION&gt; &lt;OPTION VALUE="JAC"&gt;Jacalteco, Oriental&lt;/OPTION&gt; &lt;OPTION VALUE="JAC"&gt; &lt;/OPTION&gt; &lt;OPTION VALUE="KEK"&gt;---Kekchi (KEK)---&lt;/OPTION&gt; &lt;OPTION VALUE="KEK"&gt;Kekchi&lt;/OPTION&gt; &lt;OPTION VALUE="KEK"&gt; &lt;/OPTION&gt; &lt;OPTION VALUE="VULGATE"&gt;---Latina (LA)---&lt;/OPTION&gt; &lt;OPTION VALUE="VULGATE"&gt;Biblia Sacra Vulgata&lt;/OPTION&gt; &lt;OPTION VALUE="VULGATE"&gt; &lt;/OPTION&gt; &lt;OPTION VALUE="MAORI"&gt;---M</w:instrText>
      </w:r>
      <w:r>
        <w:rPr>
          <w:rFonts w:eastAsia="Times New Roman" w:cs="Times New Roman" w:hint="eastAsia"/>
        </w:rPr>
        <w:instrText>ā</w:instrText>
      </w:r>
      <w:r>
        <w:rPr>
          <w:rFonts w:eastAsia="Times New Roman" w:cs="Times New Roman"/>
        </w:rPr>
        <w:instrText>ori (MI)---&lt;/OPTION&gt; &lt;OPTION VALUE="MAORI"&gt;Maori Bible&lt;/OPTION&gt; &lt;OPTION VALUE="MAORI"&gt; &lt;/OPTION&gt; &lt;OPTION VALUE="MNT"&gt;---</w:instrText>
      </w:r>
      <w:r>
        <w:rPr>
          <w:rFonts w:eastAsia="Times New Roman" w:cs="Times New Roman" w:hint="eastAsia"/>
        </w:rPr>
        <w:instrText>Македонски</w:instrText>
      </w:r>
      <w:r>
        <w:rPr>
          <w:rFonts w:eastAsia="Times New Roman" w:cs="Times New Roman"/>
        </w:rPr>
        <w:instrText xml:space="preserve"> (MK)---&lt;/OPTION&gt; &lt;OPTION VALUE="MNT"&gt;Macedonian New Testament&lt;/OPTION&gt; &lt;OPTION VALUE="MNT"&gt; &lt;/OPTION&gt; &lt;OPTION VALUE="ERV-MR"&gt;---</w:instrText>
      </w:r>
      <w:r>
        <w:rPr>
          <w:rFonts w:ascii="Devanagari Sangam MN" w:eastAsia="Times New Roman" w:hAnsi="Devanagari Sangam MN" w:cs="Devanagari Sangam MN"/>
        </w:rPr>
        <w:instrText>मराठी</w:instrText>
      </w:r>
      <w:r>
        <w:rPr>
          <w:rFonts w:eastAsia="Times New Roman" w:cs="Times New Roman"/>
        </w:rPr>
        <w:instrText xml:space="preserve"> (MR)---&lt;/OPTION&gt; &lt;OPTION VALUE="ERV-MR"&gt;Marathi Bible: Easy-to-Read Version&lt;/OPTION&gt; &lt;OPTION VALUE="ERV-MR"&gt; &lt;/OPTION&gt; &lt;OPTION VALUE="MVC"&gt;---Mam, Central (MVC)---&lt;/OPTION&gt; &lt;OPTION VALUE="MVC"&gt;Mam, Central&lt;/OPTION&gt; &lt;OPTION VALUE="MVC"&gt; &lt;/OPTION&gt; &lt;OPTION VALUE="MVJ"&gt;---Mam, Todos Santos (MVJ)---&lt;/OPTION&gt; &lt;OPTION VALUE="MVJ"&gt;Mam de Todos Santos Chuchumatán&lt;/OPTION&gt; &lt;OPTION VALUE="MVJ"&gt; &lt;/OPTION&gt; &lt;OPTION VALUE="REIMER"&gt;---Plautdietsch (NDS)---&lt;/OPTION&gt; &lt;OPTION VALUE="REIMER"&gt;Reimer 2001&lt;/OPTION&gt; &lt;OPTION VALUE="REIMER"&gt; &lt;/OPTION&gt; &lt;OPTION VALUE="ERV-NE"&gt;---</w:instrText>
      </w:r>
      <w:r>
        <w:rPr>
          <w:rFonts w:ascii="Devanagari Sangam MN" w:eastAsia="Times New Roman" w:hAnsi="Devanagari Sangam MN" w:cs="Devanagari Sangam MN"/>
        </w:rPr>
        <w:instrText>नेपाली</w:instrText>
      </w:r>
      <w:r>
        <w:rPr>
          <w:rFonts w:eastAsia="Times New Roman" w:cs="Times New Roman"/>
        </w:rPr>
        <w:instrText xml:space="preserve"> (NE)---&lt;/OPTION&gt; &lt;OPTION VALUE="ERV-NE"&gt;Nepali Bible: Easy-to-Read Version&lt;/OPTION&gt; &lt;OPTION VALUE="ERV-NE"&gt; &lt;/OPTION&gt; &lt;OPTION VALUE="NGU"&gt;---Náhuatl de Guerrero (NGU)---&lt;/OPTION&gt; &lt;OPTION VALUE="NGU"&gt;Náhuatl de Guerrero&lt;/OPTION&gt; &lt;OPTION VALUE="NGU"&gt; &lt;/OPTION&gt; &lt;OPTION VALUE="HTB"&gt;---Nederlands (NL)---&lt;/OPTION&gt; &lt;OPTION VALUE="HTB"&gt;Het Boek&lt;/OPTION&gt; &lt;OPTION VALUE="HTB"&gt; &lt;/OPTION&gt; &lt;OPTION VALUE="DNB1930"&gt;---Norsk (NO)---&lt;/OPTION&gt; &lt;OPTION VALUE="DNB1930"&gt;Det Norsk Bibelselskap 1930&lt;/OPTION&gt; &lt;OPTION VALUE="LB"&gt;En Levende Bok&lt;/OPTION&gt; &lt;OPTION VALUE="LB"&gt; &lt;/OPTION&gt; &lt;OPTION VALUE="ERV-OR"&gt;---</w:instrText>
      </w:r>
      <w:r>
        <w:rPr>
          <w:rFonts w:ascii="Oriya Sangam MN" w:eastAsia="Times New Roman" w:hAnsi="Oriya Sangam MN" w:cs="Oriya Sangam MN"/>
        </w:rPr>
        <w:instrText>ଓଡ଼ିଆ</w:instrText>
      </w:r>
      <w:r>
        <w:rPr>
          <w:rFonts w:eastAsia="Times New Roman" w:cs="Times New Roman"/>
        </w:rPr>
        <w:instrText xml:space="preserve"> (OR)---&lt;/OPTION&gt; &lt;OPTION VALUE="ERV-OR"&gt;Oriya Bible: Easy-to-Read Version&lt;/OPTION&gt; &lt;OPTION VALUE="ERV-OR"&gt; &lt;/OPTION&gt; &lt;OPTION VALUE="ERV-PA"&gt;---</w:instrText>
      </w:r>
      <w:r>
        <w:rPr>
          <w:rFonts w:ascii="Gurmukhi Sangam MN" w:eastAsia="Times New Roman" w:hAnsi="Gurmukhi Sangam MN" w:cs="Gurmukhi Sangam MN"/>
        </w:rPr>
        <w:instrText>ਪੰਜਾਬੀ</w:instrText>
      </w:r>
      <w:r>
        <w:rPr>
          <w:rFonts w:eastAsia="Times New Roman" w:cs="Times New Roman"/>
        </w:rPr>
        <w:instrText xml:space="preserve"> (PA)---&lt;/OPTION&gt; &lt;OPTION VALUE="ERV-PA"&gt;Punjabi Bible: Easy-to-Read Version&lt;/OPTION&gt; &lt;OPTION VALUE="ERV-PA"&gt; &lt;/OPTION&gt; &lt;OPTION VALUE="NP"&gt;---Polski (PL)---&lt;/OPTION&gt; &lt;OPTION VALUE="NP"&gt;Nowe Przymierze&lt;/OPTION&gt; &lt;OPTION VALUE="SZ-PL"&gt;S</w:instrText>
      </w:r>
      <w:r>
        <w:rPr>
          <w:rFonts w:eastAsia="Times New Roman" w:cs="Times New Roman" w:hint="eastAsia"/>
        </w:rPr>
        <w:instrText>ł</w:instrText>
      </w:r>
      <w:r>
        <w:rPr>
          <w:rFonts w:eastAsia="Times New Roman" w:cs="Times New Roman"/>
        </w:rPr>
        <w:instrText xml:space="preserve">owo </w:instrText>
      </w:r>
      <w:r>
        <w:rPr>
          <w:rFonts w:eastAsia="Times New Roman" w:cs="Times New Roman" w:hint="eastAsia"/>
        </w:rPr>
        <w:instrText>Ż</w:instrText>
      </w:r>
      <w:r>
        <w:rPr>
          <w:rFonts w:eastAsia="Times New Roman" w:cs="Times New Roman"/>
        </w:rPr>
        <w:instrText>ycia&lt;/OPTION&gt; &lt;OPTION VALUE="SZ-PL"&gt; &lt;/OPTION&gt; &lt;OPTION VALUE="AA"&gt;---Português (PT)---&lt;/OPTION&gt; &lt;OPTION VALUE="AA"&gt;João Ferreira de Almeida Atualizada&lt;/OPTION&gt; &lt;OPTION VALUE="NVI-PT"&gt;Nova Versão Internacional&lt;/OPTION&gt; &lt;OPTION VALUE="OL"&gt;O Livro&lt;/OPTION&gt; &lt;OPTION VALUE="VFL"&gt;Portuguese New Testament: Easy-to-Read Version&lt;/OPTION&gt; &lt;OPTION VALUE="VFL"&gt; &lt;/OPTION&gt; &lt;OPTION VALUE="MTDS"&gt;---Quichua (QU)---&lt;/OPTION&gt; &lt;OPTION VALUE="MTDS"&gt;Mushuj Testamento Diospaj Shimi&lt;/OPTION&gt; &lt;OPTION VALUE="MTDS"&gt; &lt;/OPTION&gt; &lt;OPTION VALUE="QUT"&gt;---Quiché, Centro Occidenta (QUT)---&lt;/OPTION&gt; &lt;OPTION VALUE="QUT"&gt;Quiché, Centro Occidental&lt;/OPTION&gt; &lt;OPTION VALUE="QUT"&gt; &lt;/OPTION&gt; &lt;OPTION VALUE="RMNN"&gt;---Român</w:instrText>
      </w:r>
      <w:r>
        <w:rPr>
          <w:rFonts w:eastAsia="Times New Roman" w:cs="Times New Roman" w:hint="eastAsia"/>
        </w:rPr>
        <w:instrText>ă</w:instrText>
      </w:r>
      <w:r>
        <w:rPr>
          <w:rFonts w:eastAsia="Times New Roman" w:cs="Times New Roman"/>
        </w:rPr>
        <w:instrText xml:space="preserve"> (RO)---&lt;/OPTION&gt; &lt;OPTION VALUE="RMNN"&gt;Cornilescu&lt;/OPTION&gt; &lt;OPTION VALUE="NTLR"&gt;Nou</w:instrText>
      </w:r>
      <w:r>
        <w:rPr>
          <w:rFonts w:eastAsia="Times New Roman" w:cs="Times New Roman" w:hint="eastAsia"/>
        </w:rPr>
        <w:instrText>ă</w:instrText>
      </w:r>
      <w:r>
        <w:rPr>
          <w:rFonts w:eastAsia="Times New Roman" w:cs="Times New Roman"/>
        </w:rPr>
        <w:instrText xml:space="preserve"> Traducere În Limba Român</w:instrText>
      </w:r>
      <w:r>
        <w:rPr>
          <w:rFonts w:eastAsia="Times New Roman" w:cs="Times New Roman" w:hint="eastAsia"/>
        </w:rPr>
        <w:instrText>ă</w:instrText>
      </w:r>
      <w:r>
        <w:rPr>
          <w:rFonts w:eastAsia="Times New Roman" w:cs="Times New Roman"/>
        </w:rPr>
        <w:instrText>&lt;/OPTION&gt; &lt;OPTION VALUE="TLCR"&gt;Romanian&lt;/OPTION&gt; &lt;OPTION VALUE="TLCR"&gt; &lt;/OPTION&gt; &lt;OPTION VALUE="ERV-RU"&gt;---</w:instrText>
      </w:r>
      <w:r>
        <w:rPr>
          <w:rFonts w:eastAsia="Times New Roman" w:cs="Times New Roman" w:hint="eastAsia"/>
        </w:rPr>
        <w:instrText>Русский</w:instrText>
      </w:r>
      <w:r>
        <w:rPr>
          <w:rFonts w:eastAsia="Times New Roman" w:cs="Times New Roman"/>
        </w:rPr>
        <w:instrText xml:space="preserve"> (RU)---&lt;/OPTION&gt; &lt;OPTION VALUE="ERV-RU"&gt;Russian New Testament: Easy-to-Read Version&lt;/OPTION&gt; &lt;OPTION VALUE="RUSV"&gt;Russian Synodal Version&lt;/OPTION&gt; &lt;OPTION VALUE="SZ"&gt;Slovo Zhizny&lt;/OPTION&gt; &lt;OPTION VALUE="SZ"&gt; &lt;/OPTION&gt; &lt;OPTION VALUE="NPK"&gt;---Sloven</w:instrText>
      </w:r>
      <w:r>
        <w:rPr>
          <w:rFonts w:eastAsia="Times New Roman" w:cs="Times New Roman" w:hint="eastAsia"/>
        </w:rPr>
        <w:instrText>č</w:instrText>
      </w:r>
      <w:r>
        <w:rPr>
          <w:rFonts w:eastAsia="Times New Roman" w:cs="Times New Roman"/>
        </w:rPr>
        <w:instrText>ina (SK)---&lt;/OPTION&gt; &lt;OPTION VALUE="NPK"&gt;Nádej pre kazdého&lt;/OPTION&gt; &lt;OPTION VALUE="NPK"&gt; &lt;/OPTION&gt; &lt;OPTION VALUE="SOM"&gt;---Somali (SO)---&lt;/OPTION&gt; &lt;OPTION VALUE="SOM"&gt;Somali Bible&lt;/OPTION&gt; &lt;OPTION VALUE="SOM"&gt; &lt;/OPTION&gt; &lt;OPTION VALUE="ALB"&gt;---Shqip (SQ)---&lt;/OPTION&gt; &lt;OPTION VALUE="ALB"&gt;Albanian Bible&lt;/OPTION&gt; &lt;OPTION VALUE="ALB"&gt; &lt;/OPTION&gt; &lt;OPTION VALUE="ERV-SR"&gt;---</w:instrText>
      </w:r>
      <w:r>
        <w:rPr>
          <w:rFonts w:eastAsia="Times New Roman" w:cs="Times New Roman" w:hint="eastAsia"/>
        </w:rPr>
        <w:instrText>Српски</w:instrText>
      </w:r>
      <w:r>
        <w:rPr>
          <w:rFonts w:eastAsia="Times New Roman" w:cs="Times New Roman"/>
        </w:rPr>
        <w:instrText xml:space="preserve"> (SR)---&lt;/OPTION&gt; &lt;OPTION VALUE="ERV-SR"&gt;Serbian New Testament: Easy-to-Read Version&lt;/OPTION&gt; &lt;OPTION VALUE="ERV-SR"&gt; &lt;/OPTION&gt; &lt;OPTION VALUE="SVL"&gt;---Svenska (SV)---&lt;/OPTION&gt; &lt;OPTION VALUE="SVL"&gt;Levande Bibeln&lt;/OPTION&gt; &lt;OPTION VALUE="SV1917"&gt;Svenska 1917&lt;/OPTION&gt; &lt;OPTION VALUE="SFB"&gt;Svenska Folkbibeln&lt;/OPTION&gt; &lt;OPTION VALUE="SFB"&gt; &lt;/OPTION&gt; &lt;OPTION VALUE="SNT"&gt;---Kiswahili (SW)---&lt;/OPTION&gt; &lt;OPTION VALUE="SNT"&gt;Swahili New Testament&lt;/OPTION&gt; &lt;OPTION VALUE="SNT"&gt; &lt;/OPTION&gt; &lt;OPTION VALUE="ERV-TA"&gt;---</w:instrText>
      </w:r>
      <w:r>
        <w:rPr>
          <w:rFonts w:ascii="InaiMathi" w:eastAsia="Times New Roman" w:hAnsi="InaiMathi" w:cs="InaiMathi"/>
        </w:rPr>
        <w:instrText>தமிழ்</w:instrText>
      </w:r>
      <w:r>
        <w:rPr>
          <w:rFonts w:eastAsia="Times New Roman" w:cs="Times New Roman"/>
        </w:rPr>
        <w:instrText xml:space="preserve"> (TA)---&lt;/OPTION&gt; &lt;OPTION VALUE="ERV-TA"&gt;Tamil Bible: Easy-to-Read Version&lt;/OPTION&gt; &lt;OPTION VALUE="ERV-TA"&gt; &lt;/OPTION&gt; &lt;OPTION VALUE="TNCV"&gt;---</w:instrText>
      </w:r>
      <w:r>
        <w:rPr>
          <w:rFonts w:ascii="Ayuthaya" w:eastAsia="Times New Roman" w:hAnsi="Ayuthaya" w:cs="Ayuthaya"/>
        </w:rPr>
        <w:instrText>ภาษาไทย</w:instrText>
      </w:r>
      <w:r>
        <w:rPr>
          <w:rFonts w:eastAsia="Times New Roman" w:cs="Times New Roman"/>
        </w:rPr>
        <w:instrText xml:space="preserve"> (TH)---&lt;/OPTION&gt; &lt;OPTION VALUE="TNCV"&gt;Thai New Contemporary Bible&lt;/OPTION&gt; &lt;OPTION VALUE="ERV-TH"&gt;Thai New Testament: Easy-to-Read Version&lt;/OPTION&gt; &lt;OPTION VALUE="ERV-TH"&gt; &lt;/OPTION&gt; &lt;OPTION VALUE="SND"&gt;---Tagalog (TL)---&lt;/OPTION&gt; &lt;OPTION VALUE="SND"&gt;Ang Salita ng Diyos&lt;/OPTION&gt; &lt;OPTION VALUE="SND"&gt; &lt;/OPTION&gt; &lt;OPTION VALUE="NA-TWI"&gt;---Twi (TWI)---&lt;/OPTION&gt; &lt;OPTION VALUE="NA-TWI"&gt;Nkwa Asem&lt;/OPTION&gt; &lt;OPTION VALUE="NA-TWI"&gt; &lt;/OPTION&gt; &lt;OPTION VALUE="UKR"&gt;---</w:instrText>
      </w:r>
      <w:r>
        <w:rPr>
          <w:rFonts w:eastAsia="Times New Roman" w:cs="Times New Roman" w:hint="eastAsia"/>
        </w:rPr>
        <w:instrText>Українська</w:instrText>
      </w:r>
      <w:r>
        <w:rPr>
          <w:rFonts w:eastAsia="Times New Roman" w:cs="Times New Roman"/>
        </w:rPr>
        <w:instrText xml:space="preserve"> (UK)---&lt;/OPTION&gt; &lt;OPTION VALUE="UKR"&gt;Ukrainian Bible&lt;/OPTION&gt; &lt;OPTION VALUE="ERV-UK"&gt;Ukrainian New Testament: Easy-to-Read Version&lt;/OPTION&gt; &lt;OPTION VALUE="ERV-UK"&gt; &lt;/OPTION&gt; &lt;OPTION VALUE="ERV-UR"&gt;---</w:instrText>
      </w:r>
      <w:r>
        <w:rPr>
          <w:rFonts w:ascii="Times New Roman" w:eastAsia="Times New Roman" w:hAnsi="Times New Roman" w:cs="Times New Roman"/>
        </w:rPr>
        <w:instrText>اردو</w:instrText>
      </w:r>
      <w:r>
        <w:rPr>
          <w:rFonts w:eastAsia="Times New Roman" w:cs="Times New Roman"/>
        </w:rPr>
        <w:instrText xml:space="preserve"> (UR)---&lt;/OPTION&gt; &lt;OPTION VALUE="ERV-UR"&gt;Urdu Bible: Easy-to-Read Version&lt;/OPTION&gt; &lt;OPTION VALUE="ERV-UR"&gt; &lt;/OPTION&gt; &lt;OPTION VALUE="USP"&gt;---Uspanteco (USP)---&lt;/OPTION&gt; &lt;OPTION VALUE="USP"&gt;Uspanteco&lt;/OPTION&gt; &lt;OPTION VALUE="USP"&gt; &lt;/OPTION&gt; &lt;OPTION VALUE="VIET"&gt;---Tiêng Viêt (VI)---&lt;/OPTION&gt; &lt;OPTION VALUE="VIET"&gt;1934 Vietnamese Bible&lt;/OPTION&gt; &lt;OPTION VALUE="BD2011"&gt;Bản Dịch 2011&lt;/OPTION&gt; &lt;OPTION VALUE="BPT"&gt;Vietnamese Bible: Easy-to-Read Version&lt;/OPTION&gt; &lt;OPTION VALUE="BPT"&gt; &lt;/OPTION&gt; &lt;OPTION VALUE="CCB"&gt;---</w:instrText>
      </w:r>
      <w:r>
        <w:rPr>
          <w:rFonts w:ascii="Kaiti SC Bold" w:eastAsia="Times New Roman" w:hAnsi="Kaiti SC Bold" w:cs="Kaiti SC Bold"/>
        </w:rPr>
        <w:instrText>汉语</w:instrText>
      </w:r>
      <w:r>
        <w:rPr>
          <w:rFonts w:eastAsia="Times New Roman" w:cs="Times New Roman"/>
        </w:rPr>
        <w:instrText xml:space="preserve"> (ZH)---&lt;/OPTION&gt; &lt;OPTION VALUE="CCB"&gt;Chinese Contemporary Bible&lt;/OPTION&gt; &lt;OPTION VALUE="ERV-ZH"&gt;Chinese New Testament: Easy-to-Read Version&lt;/OPTION&gt; &lt;OPTION VALUE="CNV"&gt;Chinese New Version&lt;/OPTION&gt; &lt;OPTION VALUE="CSBS"&gt;Chinese Standard Bible (Simplified)&lt;/OPTION&gt; &lt;OPTION VALUE="CSBT"&gt;Chinese Standard Bible (Traditional)&lt;/OPTION&gt; &lt;OPTION VALUE="CUVS"&gt;Chinese Union Version (Simplified)&lt;/OPTION&gt; &lt;OPTION VALUE="CUV"&gt;Chinese Union Version (Traditional)&lt;/OPTION&gt; &lt;OPTION VALUE="CUVMPS"&gt;Chinese Union Version Modern Punctuation (Simplified)&lt;/OPTION&gt; &lt;OPTION VALUE="CUVMPT"&gt;Chinese Union Version Modern Punctuation (Traditional)&lt;/OPTION&gt; &lt;/SELECT&gt;" </w:instrText>
      </w:r>
      <w:r>
        <w:rPr>
          <w:rFonts w:eastAsia="Times New Roman" w:cs="Times New Roman"/>
        </w:rPr>
        <w:fldChar w:fldCharType="separate"/>
      </w:r>
      <w:r>
        <w:rPr>
          <w:rFonts w:eastAsia="Times New Roman" w:cs="Times New Roman"/>
        </w:rPr>
        <w:fldChar w:fldCharType="end"/>
      </w:r>
      <w:r>
        <w:rPr>
          <w:rFonts w:eastAsia="Times New Roman" w:cs="Times New Roman"/>
        </w:rPr>
        <w:instrText xml:space="preserve">MACROBUTTON HTMLDirect </w:instrText>
      </w:r>
      <w:r>
        <w:rPr>
          <w:noProof/>
        </w:rPr>
        <w:drawing>
          <wp:inline distT="0" distB="0" distL="0" distR="0" wp14:anchorId="3BF4BE8C" wp14:editId="373EE57D">
            <wp:extent cx="393700" cy="2921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700" cy="292100"/>
                    </a:xfrm>
                    <a:prstGeom prst="rect">
                      <a:avLst/>
                    </a:prstGeom>
                    <a:noFill/>
                    <a:ln>
                      <a:noFill/>
                    </a:ln>
                  </pic:spPr>
                </pic:pic>
              </a:graphicData>
            </a:graphic>
          </wp:inline>
        </w:drawing>
      </w:r>
      <w:r>
        <w:rPr>
          <w:rFonts w:eastAsia="Times New Roman" w:cs="Times New Roman"/>
        </w:rPr>
        <w:fldChar w:fldCharType="end"/>
      </w:r>
      <w:r>
        <w:rPr>
          <w:rFonts w:eastAsia="Times New Roman" w:cs="Times New Roman"/>
        </w:rPr>
        <w:t xml:space="preserve"> </w:t>
      </w:r>
      <w:r>
        <w:rPr>
          <w:rFonts w:ascii="Verdana" w:eastAsia="Times New Roman" w:hAnsi="Verdana" w:cs="Times New Roman"/>
          <w:color w:val="5C1101"/>
        </w:rPr>
        <w:t xml:space="preserve">Exodus 10:21-22 [The plague before the Passover] </w:t>
      </w:r>
      <w:r>
        <w:rPr>
          <w:rStyle w:val="text"/>
          <w:rFonts w:ascii="Verdana" w:hAnsi="Verdana"/>
          <w:b/>
          <w:bCs/>
          <w:color w:val="000000"/>
          <w:sz w:val="18"/>
          <w:szCs w:val="18"/>
          <w:vertAlign w:val="superscript"/>
        </w:rPr>
        <w:t>21 </w:t>
      </w:r>
      <w:r>
        <w:rPr>
          <w:rStyle w:val="text"/>
          <w:rFonts w:ascii="Verdana" w:hAnsi="Verdana"/>
          <w:color w:val="000000"/>
        </w:rPr>
        <w:t>Then the</w:t>
      </w:r>
      <w:r>
        <w:rPr>
          <w:rStyle w:val="apple-converted-space"/>
          <w:rFonts w:ascii="Verdana" w:hAnsi="Verdana"/>
          <w:color w:val="000000"/>
        </w:rPr>
        <w:t> </w:t>
      </w:r>
      <w:r>
        <w:rPr>
          <w:rStyle w:val="small-caps"/>
          <w:rFonts w:ascii="Verdana" w:hAnsi="Verdana"/>
          <w:smallCaps/>
          <w:color w:val="000000"/>
        </w:rPr>
        <w:t>Lord</w:t>
      </w:r>
      <w:r>
        <w:rPr>
          <w:rStyle w:val="apple-converted-space"/>
          <w:rFonts w:ascii="Verdana" w:hAnsi="Verdana"/>
          <w:color w:val="000000"/>
        </w:rPr>
        <w:t> </w:t>
      </w:r>
      <w:r>
        <w:rPr>
          <w:rStyle w:val="text"/>
          <w:rFonts w:ascii="Verdana" w:hAnsi="Verdana"/>
          <w:color w:val="000000"/>
        </w:rPr>
        <w:t>said to Moses, “Stretch out your hand toward the sky, that there may be darkness over the land of Egypt, even a darkness</w:t>
      </w:r>
      <w:r>
        <w:rPr>
          <w:rStyle w:val="apple-converted-space"/>
          <w:rFonts w:ascii="Verdana" w:hAnsi="Verdana"/>
          <w:color w:val="000000"/>
        </w:rPr>
        <w:t> </w:t>
      </w:r>
      <w:r>
        <w:rPr>
          <w:rStyle w:val="text"/>
          <w:rFonts w:ascii="Verdana" w:hAnsi="Verdana"/>
          <w:color w:val="000000"/>
        </w:rPr>
        <w:t>which may be felt.”</w:t>
      </w:r>
      <w:r>
        <w:rPr>
          <w:rStyle w:val="apple-converted-space"/>
          <w:rFonts w:ascii="Verdana" w:hAnsi="Verdana"/>
          <w:color w:val="000000"/>
        </w:rPr>
        <w:t> </w:t>
      </w:r>
      <w:r>
        <w:rPr>
          <w:rStyle w:val="text"/>
          <w:rFonts w:ascii="Verdana" w:hAnsi="Verdana"/>
          <w:b/>
          <w:bCs/>
          <w:color w:val="000000"/>
          <w:sz w:val="18"/>
          <w:szCs w:val="18"/>
          <w:vertAlign w:val="superscript"/>
        </w:rPr>
        <w:t>22 </w:t>
      </w:r>
      <w:r>
        <w:rPr>
          <w:rStyle w:val="text"/>
          <w:rFonts w:ascii="Verdana" w:hAnsi="Verdana"/>
          <w:color w:val="000000"/>
        </w:rPr>
        <w:t>So Moses stretched out his hand toward the sky, and there was</w:t>
      </w:r>
      <w:r>
        <w:rPr>
          <w:rStyle w:val="apple-converted-space"/>
          <w:rFonts w:ascii="Verdana" w:hAnsi="Verdana"/>
          <w:color w:val="000000"/>
        </w:rPr>
        <w:t> </w:t>
      </w:r>
      <w:r>
        <w:rPr>
          <w:rStyle w:val="text"/>
          <w:rFonts w:ascii="Verdana" w:hAnsi="Verdana"/>
          <w:color w:val="000000"/>
        </w:rPr>
        <w:t>thick darkness in all the land of Egypt for three days.</w:t>
      </w:r>
    </w:p>
    <w:p w14:paraId="41EDE4FB" w14:textId="77777777" w:rsidR="00FC5095" w:rsidRDefault="00FC5095" w:rsidP="00FC5095">
      <w:pPr>
        <w:rPr>
          <w:rStyle w:val="text"/>
          <w:rFonts w:ascii="Verdana" w:hAnsi="Verdana"/>
          <w:color w:val="000000"/>
        </w:rPr>
      </w:pPr>
    </w:p>
    <w:p w14:paraId="5E76390A" w14:textId="77777777" w:rsidR="00FC5095" w:rsidRDefault="00FC5095" w:rsidP="00FC5095">
      <w:pPr>
        <w:rPr>
          <w:rFonts w:eastAsia="Times New Roman" w:cs="Times New Roman"/>
        </w:rPr>
        <w:sectPr w:rsidR="00FC5095" w:rsidSect="00FC5095">
          <w:type w:val="continuous"/>
          <w:pgSz w:w="12240" w:h="15840"/>
          <w:pgMar w:top="1440" w:right="1800" w:bottom="1440" w:left="1800" w:header="720" w:footer="720" w:gutter="0"/>
          <w:cols w:num="3" w:space="720"/>
          <w:docGrid w:linePitch="360"/>
        </w:sectPr>
      </w:pPr>
    </w:p>
    <w:p w14:paraId="787715E3" w14:textId="77777777" w:rsidR="00FC5095" w:rsidRDefault="00FC5095" w:rsidP="00FC5095">
      <w:pPr>
        <w:jc w:val="center"/>
      </w:pPr>
      <w:r>
        <w:t>Act 2</w:t>
      </w:r>
    </w:p>
    <w:p w14:paraId="0B8F9CD4" w14:textId="77777777" w:rsidR="00FC5095" w:rsidRDefault="00FC5095" w:rsidP="00FC5095">
      <w:pPr>
        <w:jc w:val="center"/>
      </w:pPr>
      <w:r>
        <w:t xml:space="preserve"> In the Barley Fields of Boaz</w:t>
      </w:r>
    </w:p>
    <w:p w14:paraId="1F803221" w14:textId="77777777" w:rsidR="00FC5095" w:rsidRDefault="00FC5095" w:rsidP="00FC5095">
      <w:r>
        <w:t xml:space="preserve">Narrator:  Now Naomi had a relative of her husband's, a worthy man of the clan of </w:t>
      </w:r>
      <w:proofErr w:type="spellStart"/>
      <w:r>
        <w:t>Elimelech</w:t>
      </w:r>
      <w:proofErr w:type="spellEnd"/>
      <w:r>
        <w:t xml:space="preserve">, whose name was </w:t>
      </w:r>
      <w:proofErr w:type="gramStart"/>
      <w:r>
        <w:t>Boaz.</w:t>
      </w:r>
      <w:proofErr w:type="gramEnd"/>
      <w:r>
        <w:t xml:space="preserve"> And Ruth the Moabite spoke to Naomi.</w:t>
      </w:r>
    </w:p>
    <w:p w14:paraId="140FEFE9" w14:textId="77777777" w:rsidR="00FC5095" w:rsidRDefault="00FC5095" w:rsidP="00FC5095">
      <w:r>
        <w:t xml:space="preserve">Ruth:  Let me go to the field and glean among the ears of grain after him in whose sight I shall find favor.” </w:t>
      </w:r>
    </w:p>
    <w:p w14:paraId="3D7F8ABE" w14:textId="60FA6BB8" w:rsidR="003B1160" w:rsidRDefault="003B1160" w:rsidP="003B1160">
      <w:pPr>
        <w:jc w:val="center"/>
      </w:pPr>
      <w:r>
        <w:t>***</w:t>
      </w:r>
    </w:p>
    <w:p w14:paraId="427381E8" w14:textId="77777777" w:rsidR="00FC5095" w:rsidRDefault="00FC5095" w:rsidP="00FC5095">
      <w:r>
        <w:t>Naomi:  Go, my daughter.</w:t>
      </w:r>
    </w:p>
    <w:p w14:paraId="644B66F6" w14:textId="77777777" w:rsidR="00FC5095" w:rsidRDefault="00FC5095" w:rsidP="00FC5095">
      <w:r>
        <w:t xml:space="preserve">Narrator:   So she set out and went and gleaned in the field after the reapers, and she happened to come to the part of the field belonging to Boaz, who was of the clan of </w:t>
      </w:r>
      <w:proofErr w:type="spellStart"/>
      <w:r>
        <w:t>Elimelech</w:t>
      </w:r>
      <w:proofErr w:type="spellEnd"/>
      <w:r>
        <w:t xml:space="preserve">. And behold, Boaz came from Bethlehem. </w:t>
      </w:r>
    </w:p>
    <w:p w14:paraId="3BB9E8B9" w14:textId="77777777" w:rsidR="00FC5095" w:rsidRDefault="00FC5095" w:rsidP="00FC5095">
      <w:r>
        <w:t xml:space="preserve">Boaz (to the reapers):  The LORD </w:t>
      </w:r>
      <w:proofErr w:type="gramStart"/>
      <w:r>
        <w:t>be</w:t>
      </w:r>
      <w:proofErr w:type="gramEnd"/>
      <w:r>
        <w:t xml:space="preserve"> with you! </w:t>
      </w:r>
    </w:p>
    <w:p w14:paraId="6621D6A0" w14:textId="77777777" w:rsidR="00FC5095" w:rsidRDefault="00FC5095" w:rsidP="00FC5095">
      <w:r>
        <w:t xml:space="preserve">Reapers:  The LORD </w:t>
      </w:r>
      <w:proofErr w:type="gramStart"/>
      <w:r>
        <w:t>bless</w:t>
      </w:r>
      <w:proofErr w:type="gramEnd"/>
      <w:r>
        <w:t xml:space="preserve"> you. </w:t>
      </w:r>
    </w:p>
    <w:p w14:paraId="3B3394A9" w14:textId="77777777" w:rsidR="00FC5095" w:rsidRDefault="00FC5095" w:rsidP="00FC5095">
      <w:r>
        <w:t xml:space="preserve">Boaz (to his young man who was in charge of the reapers):  Whose young woman is this? </w:t>
      </w:r>
    </w:p>
    <w:p w14:paraId="44DAFDBF" w14:textId="77777777" w:rsidR="00FC5095" w:rsidRDefault="00FC5095" w:rsidP="00FC5095">
      <w:r>
        <w:t>The servant (who was in charge of the reapers):  She is the young Moabite woman, who came back with Naomi from the country of Moab. She said, ‘Please let me glean and gather among the sheaves after the reapers.’ So she came, and she has continued from early morning until now, except for a short rest.”</w:t>
      </w:r>
    </w:p>
    <w:p w14:paraId="204566E0" w14:textId="77777777" w:rsidR="00FC5095" w:rsidRDefault="00FC5095" w:rsidP="00FC5095">
      <w:r>
        <w:t xml:space="preserve">Boaz (to Ruth):  Now, listen, my daughter, do not go to glean in another field or leave this one, but keep close to my young women. Let your eyes be on the field that they are reaping, and go after them. Have I not charged the young men not to touch you? And when you are thirsty, go to the vessels and drink what the young men have drawn. </w:t>
      </w:r>
    </w:p>
    <w:p w14:paraId="218854BA" w14:textId="77777777" w:rsidR="00FC5095" w:rsidRDefault="00FC5095" w:rsidP="00FC5095">
      <w:r>
        <w:t>Narrator:  Then she fell on her face, bowing to the ground and spoke to him.</w:t>
      </w:r>
    </w:p>
    <w:p w14:paraId="062723A3" w14:textId="77777777" w:rsidR="00FC5095" w:rsidRDefault="00FC5095" w:rsidP="00FC5095">
      <w:r>
        <w:t xml:space="preserve">Ruth:  Why have I found favor in your eyes, that you should take notice of me, since I am a </w:t>
      </w:r>
      <w:proofErr w:type="spellStart"/>
      <w:r>
        <w:t>foreigner</w:t>
      </w:r>
      <w:proofErr w:type="gramStart"/>
      <w:r>
        <w:t>?But</w:t>
      </w:r>
      <w:proofErr w:type="spellEnd"/>
      <w:proofErr w:type="gramEnd"/>
      <w:r>
        <w:t xml:space="preserve"> </w:t>
      </w:r>
    </w:p>
    <w:p w14:paraId="268EE34E" w14:textId="77777777" w:rsidR="00FC5095" w:rsidRDefault="00FC5095" w:rsidP="00FC5095">
      <w:r>
        <w:t>Boaz:   All that you have done for your mother-in-law since the death of your husband has been fully told to me, and how you left your father and mother and your native land and came to a people that you did not know before. The LORD repay you for what you have done, and a full reward be given you by the LORD, the God of Israel, under whose wings you have come to take refuge!</w:t>
      </w:r>
    </w:p>
    <w:p w14:paraId="52B2FEED" w14:textId="77777777" w:rsidR="00FC5095" w:rsidRDefault="00FC5095" w:rsidP="00FC5095">
      <w:r>
        <w:t>Ruth:  I have found favor in your eyes, my lord, for you have comforted me and spoken kindly to your servant, though I am not one of your servants.</w:t>
      </w:r>
    </w:p>
    <w:p w14:paraId="37EAB0E6" w14:textId="77777777" w:rsidR="00FC5095" w:rsidRDefault="00FC5095" w:rsidP="00FC5095">
      <w:r>
        <w:t>Boaz (at mealtime):  Come here and eat some bread and dip your morsel in the wine.</w:t>
      </w:r>
    </w:p>
    <w:p w14:paraId="4191497C" w14:textId="77777777" w:rsidR="00FC5095" w:rsidRDefault="00FC5095" w:rsidP="00F50EE0">
      <w:r>
        <w:t xml:space="preserve">Narrator:  So she sat beside the reapers, and he passed to her roasted grain. And she ate until she was satisfied, and she had some left over. </w:t>
      </w:r>
    </w:p>
    <w:p w14:paraId="7DBD0365" w14:textId="77777777" w:rsidR="00FC5095" w:rsidRDefault="00FC5095" w:rsidP="00FC5095"/>
    <w:p w14:paraId="5738225D" w14:textId="77777777" w:rsidR="00FC5095" w:rsidRDefault="00FC5095" w:rsidP="00FC5095"/>
    <w:p w14:paraId="1F8B408C" w14:textId="77777777" w:rsidR="00FC5095" w:rsidRDefault="00FC5095" w:rsidP="00FC5095"/>
    <w:p w14:paraId="3C3810E1" w14:textId="77777777" w:rsidR="00FC5095" w:rsidRDefault="00FC5095" w:rsidP="00FC5095"/>
    <w:p w14:paraId="4DEC4F4B" w14:textId="77777777" w:rsidR="00FC5095" w:rsidRDefault="00FC5095" w:rsidP="00FC5095"/>
    <w:p w14:paraId="7DAADBFD" w14:textId="77777777" w:rsidR="006A4CBB" w:rsidRDefault="006A4CBB" w:rsidP="006A4CBB">
      <w:pPr>
        <w:pStyle w:val="chapter-1"/>
        <w:shd w:val="clear" w:color="auto" w:fill="FFFFFF"/>
        <w:rPr>
          <w:rFonts w:ascii="Verdana" w:hAnsi="Verdana"/>
          <w:color w:val="000000"/>
        </w:rPr>
        <w:sectPr w:rsidR="006A4CBB" w:rsidSect="00FC5095">
          <w:type w:val="continuous"/>
          <w:pgSz w:w="12240" w:h="15840"/>
          <w:pgMar w:top="1440" w:right="1800" w:bottom="1440" w:left="1800" w:header="720" w:footer="720" w:gutter="0"/>
          <w:cols w:space="720"/>
          <w:docGrid w:linePitch="360"/>
        </w:sectPr>
      </w:pPr>
    </w:p>
    <w:p w14:paraId="1EC680C2" w14:textId="77777777" w:rsidR="00F50EE0" w:rsidRDefault="00F50EE0" w:rsidP="006A4CBB">
      <w:pPr>
        <w:shd w:val="clear" w:color="auto" w:fill="FFFFFF"/>
        <w:spacing w:before="100" w:beforeAutospacing="1" w:after="100" w:afterAutospacing="1"/>
        <w:rPr>
          <w:rFonts w:ascii="Verdana" w:eastAsia="Times New Roman" w:hAnsi="Verdana" w:cs="Times New Roman"/>
          <w:b/>
          <w:bCs/>
          <w:color w:val="000000"/>
          <w:sz w:val="32"/>
          <w:szCs w:val="32"/>
          <w:vertAlign w:val="superscript"/>
        </w:rPr>
      </w:pPr>
    </w:p>
    <w:p w14:paraId="40465217" w14:textId="77777777" w:rsidR="00F50EE0" w:rsidRDefault="00F50EE0" w:rsidP="006A4CBB">
      <w:pPr>
        <w:shd w:val="clear" w:color="auto" w:fill="FFFFFF"/>
        <w:spacing w:before="100" w:beforeAutospacing="1" w:after="100" w:afterAutospacing="1"/>
        <w:rPr>
          <w:rFonts w:ascii="Verdana" w:eastAsia="Times New Roman" w:hAnsi="Verdana" w:cs="Times New Roman"/>
          <w:b/>
          <w:bCs/>
          <w:color w:val="000000"/>
          <w:sz w:val="32"/>
          <w:szCs w:val="32"/>
          <w:vertAlign w:val="superscript"/>
        </w:rPr>
      </w:pPr>
    </w:p>
    <w:p w14:paraId="64C81E5C" w14:textId="77777777" w:rsidR="00F50EE0" w:rsidRDefault="00F50EE0" w:rsidP="006A4CBB">
      <w:pPr>
        <w:shd w:val="clear" w:color="auto" w:fill="FFFFFF"/>
        <w:spacing w:before="100" w:beforeAutospacing="1" w:after="100" w:afterAutospacing="1"/>
        <w:rPr>
          <w:rFonts w:ascii="Verdana" w:eastAsia="Times New Roman" w:hAnsi="Verdana" w:cs="Times New Roman"/>
          <w:b/>
          <w:bCs/>
          <w:color w:val="000000"/>
          <w:sz w:val="32"/>
          <w:szCs w:val="32"/>
          <w:vertAlign w:val="superscript"/>
        </w:rPr>
      </w:pPr>
    </w:p>
    <w:p w14:paraId="6C419FBD" w14:textId="77777777" w:rsidR="006A4CBB" w:rsidRPr="008D525D" w:rsidRDefault="006A4CBB" w:rsidP="006A4CBB">
      <w:pPr>
        <w:shd w:val="clear" w:color="auto" w:fill="FFFFFF"/>
        <w:spacing w:before="100" w:beforeAutospacing="1" w:after="100" w:afterAutospacing="1"/>
        <w:rPr>
          <w:rFonts w:ascii="Verdana" w:eastAsia="Times New Roman" w:hAnsi="Verdana" w:cs="Times New Roman"/>
          <w:color w:val="000000"/>
          <w:sz w:val="32"/>
          <w:szCs w:val="32"/>
        </w:rPr>
      </w:pPr>
      <w:r w:rsidRPr="008D525D">
        <w:rPr>
          <w:rFonts w:ascii="Verdana" w:eastAsia="Times New Roman" w:hAnsi="Verdana" w:cs="Times New Roman"/>
          <w:b/>
          <w:bCs/>
          <w:color w:val="000000"/>
          <w:sz w:val="32"/>
          <w:szCs w:val="32"/>
          <w:vertAlign w:val="superscript"/>
        </w:rPr>
        <w:t>Mark 12:38 </w:t>
      </w:r>
      <w:r w:rsidRPr="008D525D">
        <w:rPr>
          <w:rFonts w:ascii="Verdana" w:eastAsia="Times New Roman" w:hAnsi="Verdana" w:cs="Times New Roman"/>
          <w:color w:val="000000"/>
          <w:sz w:val="32"/>
          <w:szCs w:val="32"/>
        </w:rPr>
        <w:t>In His teaching He was saying: “Beware of the scribes who like to walk around in long robes, and </w:t>
      </w:r>
      <w:r w:rsidRPr="008D525D">
        <w:rPr>
          <w:rFonts w:ascii="Verdana" w:eastAsia="Times New Roman" w:hAnsi="Verdana" w:cs="Times New Roman"/>
          <w:i/>
          <w:iCs/>
          <w:color w:val="000000"/>
          <w:sz w:val="32"/>
          <w:szCs w:val="32"/>
        </w:rPr>
        <w:t>like</w:t>
      </w:r>
      <w:r w:rsidRPr="008D525D">
        <w:rPr>
          <w:rFonts w:ascii="Verdana" w:eastAsia="Times New Roman" w:hAnsi="Verdana" w:cs="Times New Roman"/>
          <w:color w:val="000000"/>
          <w:sz w:val="32"/>
          <w:szCs w:val="32"/>
        </w:rPr>
        <w:t> respectful greetings in the market places, </w:t>
      </w:r>
      <w:r w:rsidRPr="008D525D">
        <w:rPr>
          <w:rFonts w:ascii="Verdana" w:eastAsia="Times New Roman" w:hAnsi="Verdana" w:cs="Times New Roman"/>
          <w:b/>
          <w:bCs/>
          <w:color w:val="000000"/>
          <w:sz w:val="32"/>
          <w:szCs w:val="32"/>
          <w:vertAlign w:val="superscript"/>
        </w:rPr>
        <w:t>39 </w:t>
      </w:r>
      <w:r w:rsidRPr="008D525D">
        <w:rPr>
          <w:rFonts w:ascii="Verdana" w:eastAsia="Times New Roman" w:hAnsi="Verdana" w:cs="Times New Roman"/>
          <w:color w:val="000000"/>
          <w:sz w:val="32"/>
          <w:szCs w:val="32"/>
        </w:rPr>
        <w:t>and chief seats in the synagogues and places of honor at banquets, </w:t>
      </w:r>
      <w:r w:rsidRPr="008D525D">
        <w:rPr>
          <w:rFonts w:ascii="Verdana" w:eastAsia="Times New Roman" w:hAnsi="Verdana" w:cs="Times New Roman"/>
          <w:b/>
          <w:bCs/>
          <w:color w:val="000000"/>
          <w:sz w:val="32"/>
          <w:szCs w:val="32"/>
          <w:vertAlign w:val="superscript"/>
        </w:rPr>
        <w:t>40 </w:t>
      </w:r>
      <w:r w:rsidRPr="008D525D">
        <w:rPr>
          <w:rFonts w:ascii="Verdana" w:eastAsia="Times New Roman" w:hAnsi="Verdana" w:cs="Times New Roman"/>
          <w:color w:val="000000"/>
          <w:sz w:val="32"/>
          <w:szCs w:val="32"/>
        </w:rPr>
        <w:t>who devour widows’ houses, and for appearance’s sake offer long prayers; these will receive greater condemnation.”</w:t>
      </w:r>
    </w:p>
    <w:p w14:paraId="2C99FA37" w14:textId="77777777" w:rsidR="006A4CBB" w:rsidRDefault="006A4CBB" w:rsidP="006A4CBB">
      <w:pPr>
        <w:shd w:val="clear" w:color="auto" w:fill="FFFFFF"/>
        <w:spacing w:before="100" w:beforeAutospacing="1" w:after="100" w:afterAutospacing="1"/>
        <w:outlineLvl w:val="2"/>
        <w:rPr>
          <w:rFonts w:ascii="Verdana" w:eastAsia="Times New Roman" w:hAnsi="Verdana" w:cs="Times New Roman"/>
          <w:b/>
          <w:bCs/>
          <w:color w:val="000000"/>
          <w:sz w:val="32"/>
          <w:szCs w:val="32"/>
        </w:rPr>
      </w:pPr>
    </w:p>
    <w:p w14:paraId="2A20E0D4" w14:textId="77777777" w:rsidR="006A4CBB" w:rsidRDefault="006A4CBB" w:rsidP="006A4CBB">
      <w:pPr>
        <w:shd w:val="clear" w:color="auto" w:fill="FFFFFF"/>
        <w:spacing w:before="100" w:beforeAutospacing="1" w:after="100" w:afterAutospacing="1"/>
        <w:outlineLvl w:val="2"/>
        <w:rPr>
          <w:rFonts w:ascii="Verdana" w:eastAsia="Times New Roman" w:hAnsi="Verdana" w:cs="Times New Roman"/>
          <w:b/>
          <w:bCs/>
          <w:color w:val="000000"/>
          <w:sz w:val="32"/>
          <w:szCs w:val="32"/>
        </w:rPr>
      </w:pPr>
    </w:p>
    <w:p w14:paraId="4A5DFE7B" w14:textId="77777777" w:rsidR="006A4CBB" w:rsidRDefault="006A4CBB" w:rsidP="006A4CBB">
      <w:pPr>
        <w:shd w:val="clear" w:color="auto" w:fill="FFFFFF"/>
        <w:spacing w:before="100" w:beforeAutospacing="1" w:after="100" w:afterAutospacing="1"/>
        <w:outlineLvl w:val="2"/>
        <w:rPr>
          <w:rFonts w:ascii="Verdana" w:eastAsia="Times New Roman" w:hAnsi="Verdana" w:cs="Times New Roman"/>
          <w:b/>
          <w:bCs/>
          <w:color w:val="000000"/>
          <w:sz w:val="32"/>
          <w:szCs w:val="32"/>
        </w:rPr>
      </w:pPr>
    </w:p>
    <w:p w14:paraId="12F889E1" w14:textId="77777777" w:rsidR="006A4CBB" w:rsidRDefault="006A4CBB" w:rsidP="006A4CBB">
      <w:pPr>
        <w:shd w:val="clear" w:color="auto" w:fill="FFFFFF"/>
        <w:spacing w:before="100" w:beforeAutospacing="1" w:after="100" w:afterAutospacing="1"/>
        <w:outlineLvl w:val="2"/>
        <w:rPr>
          <w:rFonts w:ascii="Verdana" w:eastAsia="Times New Roman" w:hAnsi="Verdana" w:cs="Times New Roman"/>
          <w:b/>
          <w:bCs/>
          <w:color w:val="000000"/>
          <w:sz w:val="32"/>
          <w:szCs w:val="32"/>
        </w:rPr>
      </w:pPr>
    </w:p>
    <w:p w14:paraId="63CE445E" w14:textId="77777777" w:rsidR="006A4CBB" w:rsidRDefault="006A4CBB" w:rsidP="006A4CBB">
      <w:pPr>
        <w:shd w:val="clear" w:color="auto" w:fill="FFFFFF"/>
        <w:spacing w:before="100" w:beforeAutospacing="1" w:after="100" w:afterAutospacing="1"/>
        <w:outlineLvl w:val="2"/>
        <w:rPr>
          <w:rFonts w:ascii="Verdana" w:eastAsia="Times New Roman" w:hAnsi="Verdana" w:cs="Times New Roman"/>
          <w:b/>
          <w:bCs/>
          <w:color w:val="000000"/>
          <w:sz w:val="32"/>
          <w:szCs w:val="32"/>
        </w:rPr>
      </w:pPr>
    </w:p>
    <w:p w14:paraId="7B21BCDC" w14:textId="77777777" w:rsidR="006A4CBB" w:rsidRDefault="006A4CBB" w:rsidP="006A4CBB">
      <w:pPr>
        <w:shd w:val="clear" w:color="auto" w:fill="FFFFFF"/>
        <w:spacing w:before="100" w:beforeAutospacing="1" w:after="100" w:afterAutospacing="1"/>
        <w:outlineLvl w:val="2"/>
        <w:rPr>
          <w:rFonts w:ascii="Verdana" w:eastAsia="Times New Roman" w:hAnsi="Verdana" w:cs="Times New Roman"/>
          <w:b/>
          <w:bCs/>
          <w:color w:val="000000"/>
          <w:sz w:val="32"/>
          <w:szCs w:val="32"/>
        </w:rPr>
      </w:pPr>
    </w:p>
    <w:p w14:paraId="585747A5" w14:textId="77777777" w:rsidR="006A4CBB" w:rsidRDefault="006A4CBB" w:rsidP="006A4CBB">
      <w:pPr>
        <w:shd w:val="clear" w:color="auto" w:fill="FFFFFF"/>
        <w:spacing w:before="100" w:beforeAutospacing="1" w:after="100" w:afterAutospacing="1"/>
        <w:outlineLvl w:val="2"/>
        <w:rPr>
          <w:rFonts w:ascii="Verdana" w:eastAsia="Times New Roman" w:hAnsi="Verdana" w:cs="Times New Roman"/>
          <w:b/>
          <w:bCs/>
          <w:color w:val="000000"/>
          <w:sz w:val="32"/>
          <w:szCs w:val="32"/>
        </w:rPr>
      </w:pPr>
    </w:p>
    <w:p w14:paraId="27646B5F" w14:textId="77777777" w:rsidR="006A4CBB" w:rsidRDefault="006A4CBB" w:rsidP="006A4CBB">
      <w:pPr>
        <w:shd w:val="clear" w:color="auto" w:fill="FFFFFF"/>
        <w:spacing w:before="100" w:beforeAutospacing="1" w:after="100" w:afterAutospacing="1"/>
        <w:outlineLvl w:val="2"/>
        <w:rPr>
          <w:rFonts w:ascii="Verdana" w:eastAsia="Times New Roman" w:hAnsi="Verdana" w:cs="Times New Roman"/>
          <w:b/>
          <w:bCs/>
          <w:color w:val="000000"/>
          <w:sz w:val="32"/>
          <w:szCs w:val="32"/>
        </w:rPr>
      </w:pPr>
    </w:p>
    <w:p w14:paraId="5277DA9A" w14:textId="77777777" w:rsidR="006A4CBB" w:rsidRDefault="006A4CBB" w:rsidP="006A4CBB">
      <w:pPr>
        <w:shd w:val="clear" w:color="auto" w:fill="FFFFFF"/>
        <w:spacing w:before="100" w:beforeAutospacing="1" w:after="100" w:afterAutospacing="1"/>
        <w:outlineLvl w:val="2"/>
        <w:rPr>
          <w:rFonts w:ascii="Verdana" w:eastAsia="Times New Roman" w:hAnsi="Verdana" w:cs="Times New Roman"/>
          <w:b/>
          <w:bCs/>
          <w:color w:val="000000"/>
          <w:sz w:val="32"/>
          <w:szCs w:val="32"/>
        </w:rPr>
      </w:pPr>
    </w:p>
    <w:p w14:paraId="5B0A1D89" w14:textId="77777777" w:rsidR="006A4CBB" w:rsidRPr="008D525D" w:rsidRDefault="006A4CBB" w:rsidP="006A4CBB">
      <w:pPr>
        <w:shd w:val="clear" w:color="auto" w:fill="FFFFFF"/>
        <w:spacing w:before="100" w:beforeAutospacing="1" w:after="100" w:afterAutospacing="1"/>
        <w:rPr>
          <w:rFonts w:ascii="Verdana" w:eastAsia="Times New Roman" w:hAnsi="Verdana" w:cs="Times New Roman"/>
          <w:color w:val="000000"/>
          <w:sz w:val="32"/>
          <w:szCs w:val="32"/>
        </w:rPr>
      </w:pPr>
      <w:r w:rsidRPr="008D525D">
        <w:rPr>
          <w:rFonts w:ascii="Verdana" w:eastAsia="Times New Roman" w:hAnsi="Verdana" w:cs="Times New Roman"/>
          <w:b/>
          <w:bCs/>
          <w:color w:val="000000"/>
          <w:sz w:val="32"/>
          <w:szCs w:val="32"/>
          <w:vertAlign w:val="superscript"/>
        </w:rPr>
        <w:t>Mark 12:41 </w:t>
      </w:r>
      <w:r w:rsidRPr="008D525D">
        <w:rPr>
          <w:rFonts w:ascii="Verdana" w:eastAsia="Times New Roman" w:hAnsi="Verdana" w:cs="Times New Roman"/>
          <w:color w:val="000000"/>
          <w:sz w:val="32"/>
          <w:szCs w:val="32"/>
        </w:rPr>
        <w:t>And He sat down opposite the treasury, and </w:t>
      </w:r>
      <w:r w:rsidRPr="008D525D">
        <w:rPr>
          <w:rFonts w:ascii="Verdana" w:eastAsia="Times New Roman" w:hAnsi="Verdana" w:cs="Times New Roman"/>
          <w:i/>
          <w:iCs/>
          <w:color w:val="000000"/>
          <w:sz w:val="32"/>
          <w:szCs w:val="32"/>
        </w:rPr>
        <w:t>began</w:t>
      </w:r>
      <w:r w:rsidRPr="008D525D">
        <w:rPr>
          <w:rFonts w:ascii="Verdana" w:eastAsia="Times New Roman" w:hAnsi="Verdana" w:cs="Times New Roman"/>
          <w:color w:val="000000"/>
          <w:sz w:val="32"/>
          <w:szCs w:val="32"/>
        </w:rPr>
        <w:t> observing how the people were putting</w:t>
      </w:r>
      <w:r w:rsidRPr="008D525D">
        <w:rPr>
          <w:rFonts w:ascii="Verdana" w:eastAsia="Times New Roman" w:hAnsi="Verdana" w:cs="Times New Roman"/>
          <w:b/>
          <w:bCs/>
          <w:color w:val="B37162"/>
          <w:sz w:val="32"/>
          <w:szCs w:val="32"/>
          <w:u w:val="single"/>
          <w:vertAlign w:val="superscript"/>
        </w:rPr>
        <w:t xml:space="preserve"> </w:t>
      </w:r>
      <w:r w:rsidRPr="008D525D">
        <w:rPr>
          <w:rFonts w:ascii="Verdana" w:eastAsia="Times New Roman" w:hAnsi="Verdana" w:cs="Times New Roman"/>
          <w:color w:val="000000"/>
          <w:sz w:val="32"/>
          <w:szCs w:val="32"/>
        </w:rPr>
        <w:t>money into the treasury; and many rich people were putting in large sums. </w:t>
      </w:r>
      <w:r w:rsidRPr="008D525D">
        <w:rPr>
          <w:rFonts w:ascii="Verdana" w:eastAsia="Times New Roman" w:hAnsi="Verdana" w:cs="Times New Roman"/>
          <w:b/>
          <w:bCs/>
          <w:color w:val="000000"/>
          <w:sz w:val="32"/>
          <w:szCs w:val="32"/>
          <w:vertAlign w:val="superscript"/>
        </w:rPr>
        <w:t>42 </w:t>
      </w:r>
      <w:r w:rsidRPr="008D525D">
        <w:rPr>
          <w:rFonts w:ascii="Verdana" w:eastAsia="Times New Roman" w:hAnsi="Verdana" w:cs="Times New Roman"/>
          <w:color w:val="000000"/>
          <w:sz w:val="32"/>
          <w:szCs w:val="32"/>
        </w:rPr>
        <w:t xml:space="preserve">A poor widow came and put in two small copper coins, which amount to </w:t>
      </w:r>
      <w:proofErr w:type="gramStart"/>
      <w:r w:rsidRPr="008D525D">
        <w:rPr>
          <w:rFonts w:ascii="Verdana" w:eastAsia="Times New Roman" w:hAnsi="Verdana" w:cs="Times New Roman"/>
          <w:color w:val="000000"/>
          <w:sz w:val="32"/>
          <w:szCs w:val="32"/>
        </w:rPr>
        <w:t>a </w:t>
      </w:r>
      <w:r>
        <w:rPr>
          <w:rFonts w:ascii="Verdana" w:eastAsia="Times New Roman" w:hAnsi="Verdana" w:cs="Times New Roman"/>
          <w:b/>
          <w:bCs/>
          <w:color w:val="B37162"/>
          <w:sz w:val="32"/>
          <w:szCs w:val="32"/>
          <w:u w:val="single"/>
          <w:vertAlign w:val="superscript"/>
        </w:rPr>
        <w:t xml:space="preserve"> </w:t>
      </w:r>
      <w:r w:rsidRPr="008D525D">
        <w:rPr>
          <w:rFonts w:ascii="Verdana" w:eastAsia="Times New Roman" w:hAnsi="Verdana" w:cs="Times New Roman"/>
          <w:color w:val="000000"/>
          <w:sz w:val="32"/>
          <w:szCs w:val="32"/>
        </w:rPr>
        <w:t>cent</w:t>
      </w:r>
      <w:proofErr w:type="gramEnd"/>
      <w:r w:rsidRPr="008D525D">
        <w:rPr>
          <w:rFonts w:ascii="Verdana" w:eastAsia="Times New Roman" w:hAnsi="Verdana" w:cs="Times New Roman"/>
          <w:color w:val="000000"/>
          <w:sz w:val="32"/>
          <w:szCs w:val="32"/>
        </w:rPr>
        <w:t>. </w:t>
      </w:r>
      <w:r>
        <w:rPr>
          <w:rFonts w:ascii="Verdana" w:eastAsia="Times New Roman" w:hAnsi="Verdana" w:cs="Times New Roman"/>
          <w:color w:val="000000"/>
          <w:sz w:val="32"/>
          <w:szCs w:val="32"/>
        </w:rPr>
        <w:t xml:space="preserve"> </w:t>
      </w:r>
      <w:r w:rsidRPr="008D525D">
        <w:rPr>
          <w:rFonts w:ascii="Verdana" w:eastAsia="Times New Roman" w:hAnsi="Verdana" w:cs="Times New Roman"/>
          <w:b/>
          <w:bCs/>
          <w:color w:val="000000"/>
          <w:sz w:val="32"/>
          <w:szCs w:val="32"/>
          <w:vertAlign w:val="superscript"/>
        </w:rPr>
        <w:t>43 </w:t>
      </w:r>
      <w:r w:rsidRPr="008D525D">
        <w:rPr>
          <w:rFonts w:ascii="Verdana" w:eastAsia="Times New Roman" w:hAnsi="Verdana" w:cs="Times New Roman"/>
          <w:color w:val="000000"/>
          <w:sz w:val="32"/>
          <w:szCs w:val="32"/>
        </w:rPr>
        <w:t>Calling His disciples to Him, He said to them, “Truly I say to you, this poor widow put in more than all the contributors to the treasury; </w:t>
      </w:r>
      <w:r w:rsidRPr="008D525D">
        <w:rPr>
          <w:rFonts w:ascii="Verdana" w:eastAsia="Times New Roman" w:hAnsi="Verdana" w:cs="Times New Roman"/>
          <w:b/>
          <w:bCs/>
          <w:color w:val="000000"/>
          <w:sz w:val="32"/>
          <w:szCs w:val="32"/>
          <w:vertAlign w:val="superscript"/>
        </w:rPr>
        <w:t>44 </w:t>
      </w:r>
      <w:r w:rsidRPr="008D525D">
        <w:rPr>
          <w:rFonts w:ascii="Verdana" w:eastAsia="Times New Roman" w:hAnsi="Verdana" w:cs="Times New Roman"/>
          <w:color w:val="000000"/>
          <w:sz w:val="32"/>
          <w:szCs w:val="32"/>
        </w:rPr>
        <w:t>for they all put in out of their surplus, but she, out of her poverty, put in all she owned, all she had to live on.”</w:t>
      </w:r>
    </w:p>
    <w:p w14:paraId="2E1BF793" w14:textId="77777777" w:rsidR="006A4CBB" w:rsidRDefault="006A4CBB" w:rsidP="006A4CBB">
      <w:pPr>
        <w:pStyle w:val="chapter-1"/>
        <w:shd w:val="clear" w:color="auto" w:fill="FFFFFF"/>
        <w:rPr>
          <w:rFonts w:ascii="Verdana" w:hAnsi="Verdana"/>
          <w:color w:val="000000"/>
        </w:rPr>
      </w:pPr>
    </w:p>
    <w:p w14:paraId="01F57DF9" w14:textId="77777777" w:rsidR="006A4CBB" w:rsidRDefault="006A4CBB" w:rsidP="006A4CBB">
      <w:pPr>
        <w:pStyle w:val="chapter-1"/>
        <w:shd w:val="clear" w:color="auto" w:fill="FFFFFF"/>
        <w:rPr>
          <w:rFonts w:ascii="Verdana" w:hAnsi="Verdana"/>
          <w:color w:val="000000"/>
        </w:rPr>
      </w:pPr>
    </w:p>
    <w:p w14:paraId="41EE7C71" w14:textId="77777777" w:rsidR="006A4CBB" w:rsidRDefault="006A4CBB" w:rsidP="006A4CBB">
      <w:pPr>
        <w:pStyle w:val="chapter-1"/>
        <w:shd w:val="clear" w:color="auto" w:fill="FFFFFF"/>
        <w:rPr>
          <w:rFonts w:ascii="Verdana" w:hAnsi="Verdana"/>
          <w:color w:val="000000"/>
        </w:rPr>
      </w:pPr>
    </w:p>
    <w:p w14:paraId="7528E3BA" w14:textId="77777777" w:rsidR="006A4CBB" w:rsidRDefault="006A4CBB" w:rsidP="006A4CBB">
      <w:pPr>
        <w:pStyle w:val="chapter-1"/>
        <w:shd w:val="clear" w:color="auto" w:fill="FFFFFF"/>
        <w:rPr>
          <w:rFonts w:ascii="Verdana" w:hAnsi="Verdana"/>
          <w:color w:val="000000"/>
        </w:rPr>
      </w:pPr>
    </w:p>
    <w:p w14:paraId="3CB53DE6" w14:textId="77777777" w:rsidR="006A4CBB" w:rsidRDefault="006A4CBB" w:rsidP="006A4CBB">
      <w:pPr>
        <w:pStyle w:val="chapter-1"/>
        <w:shd w:val="clear" w:color="auto" w:fill="FFFFFF"/>
        <w:rPr>
          <w:rFonts w:ascii="Verdana" w:hAnsi="Verdana"/>
          <w:color w:val="000000"/>
        </w:rPr>
        <w:sectPr w:rsidR="006A4CBB" w:rsidSect="006A4CBB">
          <w:type w:val="continuous"/>
          <w:pgSz w:w="12240" w:h="15840"/>
          <w:pgMar w:top="1440" w:right="1440" w:bottom="1440" w:left="1440" w:header="720" w:footer="720" w:gutter="0"/>
          <w:cols w:num="2" w:space="720"/>
          <w:docGrid w:linePitch="360"/>
        </w:sectPr>
      </w:pPr>
    </w:p>
    <w:p w14:paraId="1014669E" w14:textId="77777777" w:rsidR="006A4CBB" w:rsidRDefault="006A4CBB" w:rsidP="006A4CBB">
      <w:pPr>
        <w:pStyle w:val="chapter-1"/>
        <w:shd w:val="clear" w:color="auto" w:fill="FFFFFF"/>
        <w:rPr>
          <w:rFonts w:ascii="Verdana" w:hAnsi="Verdana"/>
          <w:color w:val="000000"/>
        </w:rPr>
      </w:pPr>
    </w:p>
    <w:p w14:paraId="79B16881" w14:textId="77777777" w:rsidR="006A4CBB" w:rsidRDefault="006A4CBB" w:rsidP="006A4CBB">
      <w:pPr>
        <w:jc w:val="center"/>
        <w:rPr>
          <w:sz w:val="26"/>
          <w:szCs w:val="26"/>
        </w:rPr>
      </w:pPr>
      <w:r>
        <w:rPr>
          <w:sz w:val="26"/>
          <w:szCs w:val="26"/>
        </w:rPr>
        <w:t>BETROTHAL TYPE SCENES</w:t>
      </w:r>
    </w:p>
    <w:p w14:paraId="2603040B" w14:textId="0677D708" w:rsidR="00F50EE0" w:rsidRDefault="006A4CBB" w:rsidP="006A4CBB">
      <w:pPr>
        <w:rPr>
          <w:sz w:val="26"/>
          <w:szCs w:val="26"/>
        </w:rPr>
      </w:pPr>
      <w:r w:rsidRPr="0036276A">
        <w:rPr>
          <w:sz w:val="26"/>
          <w:szCs w:val="26"/>
        </w:rPr>
        <w:t>NARRATOR:   Now Abraham was very old.                                                                                                            ABRAHAM (TO HIS SERVANT):  I</w:t>
      </w:r>
      <w:r w:rsidR="002741E6">
        <w:rPr>
          <w:sz w:val="26"/>
          <w:szCs w:val="26"/>
        </w:rPr>
        <w:t xml:space="preserve"> will make you swear by Yahweh</w:t>
      </w:r>
      <w:r w:rsidRPr="0036276A">
        <w:rPr>
          <w:sz w:val="26"/>
          <w:szCs w:val="26"/>
        </w:rPr>
        <w:t xml:space="preserve"> that you shall not take a wife for my son from the daughters of the Canaanites.  You will go to my relatives, and take a wife for my son Isaac.  But if the woman is not willing to follow you, then you will be free from this oath.                                        </w:t>
      </w:r>
      <w:r>
        <w:rPr>
          <w:sz w:val="26"/>
          <w:szCs w:val="26"/>
        </w:rPr>
        <w:t xml:space="preserve">                                                                          </w:t>
      </w:r>
      <w:r w:rsidRPr="0036276A">
        <w:rPr>
          <w:sz w:val="26"/>
          <w:szCs w:val="26"/>
        </w:rPr>
        <w:t xml:space="preserve">NARRATOR:  The servant took ten camels from the camels of his master, and set out with a variety of good things of his master’s.  He went to the city of </w:t>
      </w:r>
      <w:proofErr w:type="spellStart"/>
      <w:r w:rsidRPr="0036276A">
        <w:rPr>
          <w:sz w:val="26"/>
          <w:szCs w:val="26"/>
        </w:rPr>
        <w:t>Nahor</w:t>
      </w:r>
      <w:proofErr w:type="spellEnd"/>
      <w:r w:rsidRPr="0036276A">
        <w:rPr>
          <w:sz w:val="26"/>
          <w:szCs w:val="26"/>
        </w:rPr>
        <w:t xml:space="preserve">.  He made the camels kneel down outside the city by the well of water at evening, the time when women go out to draw water.                                         </w:t>
      </w:r>
      <w:r>
        <w:rPr>
          <w:sz w:val="26"/>
          <w:szCs w:val="26"/>
        </w:rPr>
        <w:t xml:space="preserve">                                                                </w:t>
      </w:r>
      <w:r w:rsidR="002741E6">
        <w:rPr>
          <w:sz w:val="26"/>
          <w:szCs w:val="26"/>
        </w:rPr>
        <w:t>SERVANT:  Yahweh</w:t>
      </w:r>
      <w:r w:rsidRPr="0036276A">
        <w:rPr>
          <w:sz w:val="26"/>
          <w:szCs w:val="26"/>
        </w:rPr>
        <w:t xml:space="preserve">, the God of my master Abraham, please show loving kindness to my master.  The daughters of the men of the city are coming out to draw water.  Let girl to whom I say, ‘Please let down your jar so that I may drink,’ and who answers, “Drink, and I will water your camels also’—may she be the one whom You have appointed for Your servant Isaac; and by this I will know that You have shown </w:t>
      </w:r>
      <w:proofErr w:type="spellStart"/>
      <w:r w:rsidRPr="0036276A">
        <w:rPr>
          <w:sz w:val="26"/>
          <w:szCs w:val="26"/>
        </w:rPr>
        <w:t>lovingkindness</w:t>
      </w:r>
      <w:proofErr w:type="spellEnd"/>
      <w:r w:rsidRPr="0036276A">
        <w:rPr>
          <w:sz w:val="26"/>
          <w:szCs w:val="26"/>
        </w:rPr>
        <w:t xml:space="preserve"> to my master.                                                                                                                                  NARRATOR:  before he had finished speaking, behold, Rebekah who was born to </w:t>
      </w:r>
      <w:proofErr w:type="spellStart"/>
      <w:r w:rsidRPr="0036276A">
        <w:rPr>
          <w:sz w:val="26"/>
          <w:szCs w:val="26"/>
        </w:rPr>
        <w:t>Bethuel</w:t>
      </w:r>
      <w:proofErr w:type="spellEnd"/>
      <w:r w:rsidRPr="0036276A">
        <w:rPr>
          <w:sz w:val="26"/>
          <w:szCs w:val="26"/>
        </w:rPr>
        <w:t xml:space="preserve"> the son of </w:t>
      </w:r>
      <w:proofErr w:type="spellStart"/>
      <w:r w:rsidRPr="0036276A">
        <w:rPr>
          <w:sz w:val="26"/>
          <w:szCs w:val="26"/>
        </w:rPr>
        <w:t>Milcah</w:t>
      </w:r>
      <w:proofErr w:type="spellEnd"/>
      <w:r w:rsidRPr="0036276A">
        <w:rPr>
          <w:sz w:val="26"/>
          <w:szCs w:val="26"/>
        </w:rPr>
        <w:t xml:space="preserve">, the wife of Abraham’s brother </w:t>
      </w:r>
      <w:proofErr w:type="spellStart"/>
      <w:r w:rsidRPr="0036276A">
        <w:rPr>
          <w:sz w:val="26"/>
          <w:szCs w:val="26"/>
        </w:rPr>
        <w:t>Nahor</w:t>
      </w:r>
      <w:proofErr w:type="spellEnd"/>
      <w:r w:rsidRPr="0036276A">
        <w:rPr>
          <w:sz w:val="26"/>
          <w:szCs w:val="26"/>
        </w:rPr>
        <w:t xml:space="preserve">, came out with her jar on her shoulder.  She was beautiful and a virgin; and she went down to the spring and filled her jar and came up.                                              </w:t>
      </w:r>
      <w:r>
        <w:rPr>
          <w:sz w:val="26"/>
          <w:szCs w:val="26"/>
        </w:rPr>
        <w:t xml:space="preserve">                                                                                        </w:t>
      </w:r>
      <w:r w:rsidRPr="0036276A">
        <w:rPr>
          <w:sz w:val="26"/>
          <w:szCs w:val="26"/>
        </w:rPr>
        <w:t>SERVANT:  Please let me drink a little water from your jar.                                                                                                  REBEKAH:  Drink, my lord.                                                                                                                                                        NARRATOR:  And she quickly lowered her jar to her hand, and gave him a drink.                                            REBEKAH:  I will draw also for your camels until they have finished drinking.                                                                                       NARRATOR:  she quickly emptied her jar into the trough, and ran back to the well to draw, and she drew for all his camels.  Meanwhile, the servant watch</w:t>
      </w:r>
      <w:r w:rsidR="002741E6">
        <w:rPr>
          <w:sz w:val="26"/>
          <w:szCs w:val="26"/>
        </w:rPr>
        <w:t>ed and wondered whether Yahweh</w:t>
      </w:r>
      <w:r w:rsidRPr="0036276A">
        <w:rPr>
          <w:sz w:val="26"/>
          <w:szCs w:val="26"/>
        </w:rPr>
        <w:t xml:space="preserve"> had made his journey successful or not.  When the camels had finished drinking, the man took a gold ring and two bracelets and spoke.                                                                                                                                                SERVANT:  Whose daughter are you?  Do you have lodging for me?                                                                      REBEKAH:  I am daughter of </w:t>
      </w:r>
      <w:proofErr w:type="spellStart"/>
      <w:r w:rsidRPr="0036276A">
        <w:rPr>
          <w:sz w:val="26"/>
          <w:szCs w:val="26"/>
        </w:rPr>
        <w:t>Bethuel</w:t>
      </w:r>
      <w:proofErr w:type="spellEnd"/>
      <w:r w:rsidRPr="0036276A">
        <w:rPr>
          <w:sz w:val="26"/>
          <w:szCs w:val="26"/>
        </w:rPr>
        <w:t xml:space="preserve">, the son of </w:t>
      </w:r>
      <w:proofErr w:type="spellStart"/>
      <w:r w:rsidRPr="0036276A">
        <w:rPr>
          <w:sz w:val="26"/>
          <w:szCs w:val="26"/>
        </w:rPr>
        <w:t>Milcah</w:t>
      </w:r>
      <w:proofErr w:type="spellEnd"/>
      <w:r w:rsidRPr="0036276A">
        <w:rPr>
          <w:sz w:val="26"/>
          <w:szCs w:val="26"/>
        </w:rPr>
        <w:t xml:space="preserve">, whom she bore to </w:t>
      </w:r>
      <w:proofErr w:type="spellStart"/>
      <w:r w:rsidRPr="0036276A">
        <w:rPr>
          <w:sz w:val="26"/>
          <w:szCs w:val="26"/>
        </w:rPr>
        <w:t>Nahor</w:t>
      </w:r>
      <w:proofErr w:type="spellEnd"/>
      <w:r w:rsidRPr="0036276A">
        <w:rPr>
          <w:sz w:val="26"/>
          <w:szCs w:val="26"/>
        </w:rPr>
        <w:t xml:space="preserve">.  We have plenty of both straw and feed, and room to lodge in.                                                                                                                    NARRATOR:  Then the man </w:t>
      </w:r>
      <w:r w:rsidR="002741E6">
        <w:rPr>
          <w:sz w:val="26"/>
          <w:szCs w:val="26"/>
        </w:rPr>
        <w:t>bowed low and worshiped Yahweh</w:t>
      </w:r>
      <w:r w:rsidRPr="0036276A">
        <w:rPr>
          <w:sz w:val="26"/>
          <w:szCs w:val="26"/>
        </w:rPr>
        <w:t xml:space="preserve">.                                                               </w:t>
      </w:r>
      <w:r w:rsidR="002741E6">
        <w:rPr>
          <w:sz w:val="26"/>
          <w:szCs w:val="26"/>
        </w:rPr>
        <w:t xml:space="preserve">  SERVANT:  Blessed </w:t>
      </w:r>
      <w:proofErr w:type="gramStart"/>
      <w:r w:rsidR="002741E6">
        <w:rPr>
          <w:sz w:val="26"/>
          <w:szCs w:val="26"/>
        </w:rPr>
        <w:t>be  Yahweh</w:t>
      </w:r>
      <w:proofErr w:type="gramEnd"/>
      <w:r w:rsidRPr="0036276A">
        <w:rPr>
          <w:sz w:val="26"/>
          <w:szCs w:val="26"/>
        </w:rPr>
        <w:t xml:space="preserve"> who has not forsaken His </w:t>
      </w:r>
      <w:proofErr w:type="spellStart"/>
      <w:r w:rsidRPr="0036276A">
        <w:rPr>
          <w:sz w:val="26"/>
          <w:szCs w:val="26"/>
        </w:rPr>
        <w:t>lovingkindness</w:t>
      </w:r>
      <w:proofErr w:type="spellEnd"/>
      <w:r w:rsidR="002741E6">
        <w:rPr>
          <w:sz w:val="26"/>
          <w:szCs w:val="26"/>
        </w:rPr>
        <w:t xml:space="preserve"> (</w:t>
      </w:r>
      <w:proofErr w:type="spellStart"/>
      <w:r w:rsidR="002741E6">
        <w:rPr>
          <w:sz w:val="26"/>
          <w:szCs w:val="26"/>
        </w:rPr>
        <w:t>hesed</w:t>
      </w:r>
      <w:proofErr w:type="spellEnd"/>
      <w:r w:rsidR="002741E6">
        <w:rPr>
          <w:sz w:val="26"/>
          <w:szCs w:val="26"/>
        </w:rPr>
        <w:t>)</w:t>
      </w:r>
      <w:r w:rsidRPr="0036276A">
        <w:rPr>
          <w:sz w:val="26"/>
          <w:szCs w:val="26"/>
        </w:rPr>
        <w:t xml:space="preserve"> towar</w:t>
      </w:r>
      <w:r w:rsidR="002741E6">
        <w:rPr>
          <w:sz w:val="26"/>
          <w:szCs w:val="26"/>
        </w:rPr>
        <w:t>d my master; as for me, Yahweh</w:t>
      </w:r>
      <w:r w:rsidRPr="0036276A">
        <w:rPr>
          <w:sz w:val="26"/>
          <w:szCs w:val="26"/>
        </w:rPr>
        <w:t xml:space="preserve"> has guided me in the way to the house of my master’s brothers.                                               </w:t>
      </w:r>
      <w:r>
        <w:rPr>
          <w:sz w:val="26"/>
          <w:szCs w:val="26"/>
        </w:rPr>
        <w:t xml:space="preserve">                                                                                          </w:t>
      </w:r>
      <w:r w:rsidRPr="0036276A">
        <w:rPr>
          <w:sz w:val="26"/>
          <w:szCs w:val="26"/>
        </w:rPr>
        <w:t>NARRATOR:  Then the girl ran and told her mother’s household about these things.  Rebekah’s brother Laban ran outside to the man at the spring.  When he saw the ring and the bracelets on his sister’s wrists, and when he heard the words of Rebekah, he went to the man; and behold, he was standing by the camels at the spring.                                                                                                                                              LABA</w:t>
      </w:r>
      <w:r w:rsidR="002741E6">
        <w:rPr>
          <w:sz w:val="26"/>
          <w:szCs w:val="26"/>
        </w:rPr>
        <w:t>N:  Come in, blessed of Yahweh</w:t>
      </w:r>
      <w:r w:rsidRPr="0036276A">
        <w:rPr>
          <w:sz w:val="26"/>
          <w:szCs w:val="26"/>
        </w:rPr>
        <w:t xml:space="preserve">!  I have prepared the house, and a place for the camels. </w:t>
      </w:r>
      <w:r w:rsidR="00C95FC3">
        <w:rPr>
          <w:sz w:val="26"/>
          <w:szCs w:val="26"/>
        </w:rPr>
        <w:t xml:space="preserve">                                                                                                                           </w:t>
      </w:r>
      <w:r w:rsidR="002741E6">
        <w:rPr>
          <w:sz w:val="26"/>
          <w:szCs w:val="26"/>
        </w:rPr>
        <w:t xml:space="preserve"> </w:t>
      </w:r>
      <w:r w:rsidRPr="0036276A">
        <w:rPr>
          <w:sz w:val="26"/>
          <w:szCs w:val="26"/>
        </w:rPr>
        <w:t xml:space="preserve"> NARRATOR:  So the man entered the house.  Then Laban unloaded the camels, and he gave straw and feed to the camels, and </w:t>
      </w:r>
      <w:proofErr w:type="gramStart"/>
      <w:r w:rsidRPr="0036276A">
        <w:rPr>
          <w:sz w:val="26"/>
          <w:szCs w:val="26"/>
        </w:rPr>
        <w:t>water to water</w:t>
      </w:r>
      <w:proofErr w:type="gramEnd"/>
      <w:r w:rsidRPr="0036276A">
        <w:rPr>
          <w:sz w:val="26"/>
          <w:szCs w:val="26"/>
        </w:rPr>
        <w:t xml:space="preserve"> to wash the servant’s feet.  But when food was set before him to eat, he spoke.                                                                                                                                                              SERVANT:  I will not eat until I have told my business.                                                                                                 NARRATOR:  So the servant told the family everything that had happened.                                                                    LABAN AND BETHUEL:</w:t>
      </w:r>
      <w:r w:rsidR="002741E6">
        <w:rPr>
          <w:sz w:val="26"/>
          <w:szCs w:val="26"/>
        </w:rPr>
        <w:t xml:space="preserve">  The matter comes from Yahweh</w:t>
      </w:r>
      <w:r w:rsidRPr="0036276A">
        <w:rPr>
          <w:sz w:val="26"/>
          <w:szCs w:val="26"/>
        </w:rPr>
        <w:t>.  Here is Rebekah before you, take her and go, and let her be the wife of your master’s son</w:t>
      </w:r>
      <w:r w:rsidR="002741E6">
        <w:rPr>
          <w:sz w:val="26"/>
          <w:szCs w:val="26"/>
        </w:rPr>
        <w:t>, as Yahweh</w:t>
      </w:r>
      <w:r w:rsidRPr="0036276A">
        <w:rPr>
          <w:sz w:val="26"/>
          <w:szCs w:val="26"/>
        </w:rPr>
        <w:t xml:space="preserve"> has spoken.                                                          </w:t>
      </w:r>
    </w:p>
    <w:p w14:paraId="5CBED21E" w14:textId="74C30DEB" w:rsidR="006A4CBB" w:rsidRDefault="006A4CBB" w:rsidP="006A4CBB">
      <w:pPr>
        <w:rPr>
          <w:sz w:val="26"/>
          <w:szCs w:val="26"/>
        </w:rPr>
      </w:pPr>
      <w:r w:rsidRPr="0036276A">
        <w:rPr>
          <w:sz w:val="26"/>
          <w:szCs w:val="26"/>
        </w:rPr>
        <w:t xml:space="preserve">NARRATOR:  then he and the men who were with him ate and drank and spent the night, and arose in the morning.                                                                                                                                                               SERVANT:  Send me away to my master.                                                                                                                NARRATOR:  But Laban resisted such haste.                                                                                                              LABAN:  We will call the girl and consult her wishes.                                                                                                            NARRATOR:  Then they called Rebekah.                                                                                                                        LABAN:  Will you go with this man?                                                                                                                             REBEKAH:  I will go.                                                                                                                                                                              NARRATOR:  Then Rebekah arose with her maids, and they mounted the camels and followed the man.  So the servant took Rebekah and departed.  Now </w:t>
      </w:r>
      <w:r w:rsidR="002741E6">
        <w:rPr>
          <w:sz w:val="26"/>
          <w:szCs w:val="26"/>
        </w:rPr>
        <w:t>I</w:t>
      </w:r>
      <w:r w:rsidRPr="0036276A">
        <w:rPr>
          <w:sz w:val="26"/>
          <w:szCs w:val="26"/>
        </w:rPr>
        <w:t xml:space="preserve">saac went out in the field toward evening; and he lifted up his eyes and looked, and behold, camels were coming.  Rebekah lifted up her eyes, and when she saw Isaac she dismounted from the camel.                                                                                                     </w:t>
      </w:r>
      <w:r>
        <w:rPr>
          <w:sz w:val="26"/>
          <w:szCs w:val="26"/>
        </w:rPr>
        <w:t xml:space="preserve">                                                      </w:t>
      </w:r>
      <w:r w:rsidRPr="0036276A">
        <w:rPr>
          <w:sz w:val="26"/>
          <w:szCs w:val="26"/>
        </w:rPr>
        <w:t>REBEKAH:  Who is that man walking in the field to meet us?                                                                              SERVANT:  He is my master.                                                                                                                                      NARRATOR:  Then Isaac brought her into his mother Sarah’s tent, and he took Rebekah, and she became his wife, and he loved her.</w:t>
      </w:r>
    </w:p>
    <w:p w14:paraId="1F8FA49D" w14:textId="77777777" w:rsidR="006A4CBB" w:rsidRDefault="006A4CBB" w:rsidP="006A4CBB">
      <w:pPr>
        <w:rPr>
          <w:sz w:val="26"/>
          <w:szCs w:val="26"/>
        </w:rPr>
      </w:pPr>
    </w:p>
    <w:p w14:paraId="64AADB19" w14:textId="77777777" w:rsidR="006A4CBB" w:rsidRDefault="006A4CBB" w:rsidP="006A4CBB">
      <w:pPr>
        <w:rPr>
          <w:sz w:val="26"/>
          <w:szCs w:val="26"/>
        </w:rPr>
      </w:pPr>
    </w:p>
    <w:p w14:paraId="09A4338A" w14:textId="77777777" w:rsidR="006A4CBB" w:rsidRDefault="006A4CBB" w:rsidP="006A4CBB">
      <w:pPr>
        <w:rPr>
          <w:sz w:val="26"/>
          <w:szCs w:val="26"/>
        </w:rPr>
      </w:pPr>
    </w:p>
    <w:p w14:paraId="7B59E65B" w14:textId="77777777" w:rsidR="006A4CBB" w:rsidRDefault="006A4CBB" w:rsidP="006A4CBB">
      <w:pPr>
        <w:rPr>
          <w:sz w:val="26"/>
          <w:szCs w:val="26"/>
        </w:rPr>
      </w:pPr>
    </w:p>
    <w:p w14:paraId="42E73E39" w14:textId="77777777" w:rsidR="006A4CBB" w:rsidRDefault="006A4CBB" w:rsidP="006A4CBB">
      <w:pPr>
        <w:rPr>
          <w:sz w:val="26"/>
          <w:szCs w:val="26"/>
        </w:rPr>
        <w:sectPr w:rsidR="006A4CBB" w:rsidSect="006A4CBB">
          <w:type w:val="continuous"/>
          <w:pgSz w:w="12240" w:h="15840"/>
          <w:pgMar w:top="1440" w:right="1440" w:bottom="1440" w:left="1440" w:header="720" w:footer="720" w:gutter="0"/>
          <w:cols w:space="720"/>
          <w:docGrid w:linePitch="360"/>
        </w:sectPr>
      </w:pPr>
    </w:p>
    <w:p w14:paraId="3C4AF2A4" w14:textId="77777777" w:rsidR="006A4CBB" w:rsidRDefault="006A4CBB" w:rsidP="006A4CBB">
      <w:pPr>
        <w:jc w:val="center"/>
        <w:rPr>
          <w:sz w:val="26"/>
          <w:szCs w:val="26"/>
        </w:rPr>
      </w:pPr>
    </w:p>
    <w:p w14:paraId="224B4091" w14:textId="77777777" w:rsidR="006A4CBB" w:rsidRDefault="006A4CBB" w:rsidP="006A4CBB">
      <w:pPr>
        <w:jc w:val="center"/>
        <w:rPr>
          <w:sz w:val="26"/>
          <w:szCs w:val="26"/>
        </w:rPr>
      </w:pPr>
    </w:p>
    <w:p w14:paraId="3BF8BCFD" w14:textId="77777777" w:rsidR="006A4CBB" w:rsidRDefault="006A4CBB" w:rsidP="006A4CBB">
      <w:pPr>
        <w:jc w:val="center"/>
        <w:rPr>
          <w:sz w:val="26"/>
          <w:szCs w:val="26"/>
        </w:rPr>
      </w:pPr>
    </w:p>
    <w:p w14:paraId="5077063C" w14:textId="77777777" w:rsidR="006A4CBB" w:rsidRDefault="006A4CBB" w:rsidP="006A4CBB">
      <w:pPr>
        <w:jc w:val="center"/>
        <w:rPr>
          <w:sz w:val="26"/>
          <w:szCs w:val="26"/>
        </w:rPr>
      </w:pPr>
    </w:p>
    <w:p w14:paraId="0136FADA" w14:textId="77777777" w:rsidR="006A4CBB" w:rsidRDefault="006A4CBB" w:rsidP="006A4CBB">
      <w:pPr>
        <w:jc w:val="center"/>
        <w:rPr>
          <w:sz w:val="26"/>
          <w:szCs w:val="26"/>
        </w:rPr>
      </w:pPr>
    </w:p>
    <w:p w14:paraId="35422283" w14:textId="77777777" w:rsidR="006A4CBB" w:rsidRDefault="006A4CBB" w:rsidP="006A4CBB">
      <w:pPr>
        <w:jc w:val="center"/>
        <w:rPr>
          <w:sz w:val="26"/>
          <w:szCs w:val="26"/>
        </w:rPr>
      </w:pPr>
    </w:p>
    <w:p w14:paraId="4532C09A" w14:textId="77777777" w:rsidR="006A4CBB" w:rsidRDefault="006A4CBB" w:rsidP="006A4CBB">
      <w:pPr>
        <w:jc w:val="center"/>
        <w:rPr>
          <w:sz w:val="26"/>
          <w:szCs w:val="26"/>
        </w:rPr>
      </w:pPr>
    </w:p>
    <w:p w14:paraId="47139E16" w14:textId="77777777" w:rsidR="006A4CBB" w:rsidRDefault="006A4CBB" w:rsidP="006A4CBB">
      <w:pPr>
        <w:jc w:val="center"/>
        <w:rPr>
          <w:sz w:val="26"/>
          <w:szCs w:val="26"/>
        </w:rPr>
      </w:pPr>
    </w:p>
    <w:p w14:paraId="56A494BF" w14:textId="77777777" w:rsidR="006A4CBB" w:rsidRDefault="006A4CBB" w:rsidP="006A4CBB">
      <w:pPr>
        <w:jc w:val="center"/>
        <w:rPr>
          <w:sz w:val="26"/>
          <w:szCs w:val="26"/>
        </w:rPr>
      </w:pPr>
    </w:p>
    <w:p w14:paraId="02EB4CAA" w14:textId="77777777" w:rsidR="006A4CBB" w:rsidRDefault="006A4CBB" w:rsidP="006A4CBB">
      <w:pPr>
        <w:jc w:val="center"/>
        <w:rPr>
          <w:sz w:val="26"/>
          <w:szCs w:val="26"/>
        </w:rPr>
      </w:pPr>
    </w:p>
    <w:p w14:paraId="17E8D11B" w14:textId="77777777" w:rsidR="006A4CBB" w:rsidRDefault="006A4CBB" w:rsidP="006A4CBB">
      <w:pPr>
        <w:jc w:val="center"/>
        <w:rPr>
          <w:sz w:val="26"/>
          <w:szCs w:val="26"/>
        </w:rPr>
      </w:pPr>
    </w:p>
    <w:p w14:paraId="59AAA6E4" w14:textId="77777777" w:rsidR="006A4CBB" w:rsidRDefault="006A4CBB" w:rsidP="006A4CBB">
      <w:pPr>
        <w:jc w:val="center"/>
        <w:rPr>
          <w:sz w:val="26"/>
          <w:szCs w:val="26"/>
        </w:rPr>
      </w:pPr>
    </w:p>
    <w:p w14:paraId="02D15E83" w14:textId="77777777" w:rsidR="006A4CBB" w:rsidRDefault="006A4CBB" w:rsidP="006A4CBB">
      <w:pPr>
        <w:jc w:val="center"/>
        <w:rPr>
          <w:sz w:val="26"/>
          <w:szCs w:val="26"/>
        </w:rPr>
      </w:pPr>
    </w:p>
    <w:p w14:paraId="3523675C" w14:textId="77777777" w:rsidR="006A4CBB" w:rsidRDefault="006A4CBB" w:rsidP="006A4CBB">
      <w:pPr>
        <w:jc w:val="center"/>
        <w:rPr>
          <w:sz w:val="26"/>
          <w:szCs w:val="26"/>
        </w:rPr>
      </w:pPr>
    </w:p>
    <w:p w14:paraId="2A410EDD" w14:textId="77777777" w:rsidR="006A4CBB" w:rsidRDefault="006A4CBB" w:rsidP="006A4CBB">
      <w:pPr>
        <w:jc w:val="center"/>
        <w:rPr>
          <w:sz w:val="26"/>
          <w:szCs w:val="26"/>
        </w:rPr>
      </w:pPr>
    </w:p>
    <w:p w14:paraId="1CE407FC" w14:textId="77777777" w:rsidR="006A4CBB" w:rsidRDefault="006A4CBB" w:rsidP="006A4CBB">
      <w:pPr>
        <w:jc w:val="center"/>
        <w:rPr>
          <w:sz w:val="26"/>
          <w:szCs w:val="26"/>
        </w:rPr>
      </w:pPr>
    </w:p>
    <w:p w14:paraId="7312FDE6" w14:textId="77777777" w:rsidR="006A4CBB" w:rsidRDefault="006A4CBB" w:rsidP="006A4CBB">
      <w:pPr>
        <w:jc w:val="center"/>
        <w:rPr>
          <w:sz w:val="26"/>
          <w:szCs w:val="26"/>
        </w:rPr>
      </w:pPr>
    </w:p>
    <w:p w14:paraId="3AA358F7" w14:textId="77777777" w:rsidR="006A4CBB" w:rsidRDefault="006A4CBB" w:rsidP="006A4CBB">
      <w:pPr>
        <w:jc w:val="center"/>
        <w:rPr>
          <w:sz w:val="26"/>
          <w:szCs w:val="26"/>
        </w:rPr>
      </w:pPr>
    </w:p>
    <w:p w14:paraId="2798D1AD" w14:textId="77777777" w:rsidR="006A4CBB" w:rsidRDefault="006A4CBB" w:rsidP="006A4CBB">
      <w:pPr>
        <w:jc w:val="center"/>
        <w:rPr>
          <w:sz w:val="26"/>
          <w:szCs w:val="26"/>
        </w:rPr>
      </w:pPr>
    </w:p>
    <w:p w14:paraId="2CB09A70" w14:textId="77777777" w:rsidR="006A4CBB" w:rsidRDefault="006A4CBB" w:rsidP="006A4CBB">
      <w:pPr>
        <w:jc w:val="center"/>
        <w:rPr>
          <w:sz w:val="26"/>
          <w:szCs w:val="26"/>
        </w:rPr>
      </w:pPr>
    </w:p>
    <w:p w14:paraId="0E218432" w14:textId="77777777" w:rsidR="006A4CBB" w:rsidRDefault="006A4CBB" w:rsidP="006A4CBB">
      <w:pPr>
        <w:jc w:val="center"/>
        <w:rPr>
          <w:sz w:val="26"/>
          <w:szCs w:val="26"/>
        </w:rPr>
      </w:pPr>
    </w:p>
    <w:p w14:paraId="36D92CE9" w14:textId="77777777" w:rsidR="006A4CBB" w:rsidRDefault="006A4CBB" w:rsidP="006A4CBB">
      <w:pPr>
        <w:jc w:val="center"/>
        <w:rPr>
          <w:sz w:val="26"/>
          <w:szCs w:val="26"/>
        </w:rPr>
      </w:pPr>
    </w:p>
    <w:p w14:paraId="449CA9B5" w14:textId="77777777" w:rsidR="006A4CBB" w:rsidRDefault="006A4CBB" w:rsidP="006A4CBB">
      <w:pPr>
        <w:jc w:val="center"/>
        <w:rPr>
          <w:sz w:val="26"/>
          <w:szCs w:val="26"/>
        </w:rPr>
      </w:pPr>
    </w:p>
    <w:p w14:paraId="49274E09" w14:textId="77777777" w:rsidR="006A4CBB" w:rsidRDefault="006A4CBB" w:rsidP="006A4CBB">
      <w:pPr>
        <w:jc w:val="center"/>
        <w:rPr>
          <w:sz w:val="26"/>
          <w:szCs w:val="26"/>
        </w:rPr>
      </w:pPr>
    </w:p>
    <w:p w14:paraId="03E97B7A" w14:textId="77777777" w:rsidR="006A4CBB" w:rsidRDefault="006A4CBB" w:rsidP="006A4CBB">
      <w:pPr>
        <w:jc w:val="center"/>
        <w:rPr>
          <w:sz w:val="26"/>
          <w:szCs w:val="26"/>
        </w:rPr>
      </w:pPr>
    </w:p>
    <w:p w14:paraId="56ADC43E" w14:textId="77777777" w:rsidR="00F50EE0" w:rsidRDefault="00F50EE0" w:rsidP="00C95FC3">
      <w:pPr>
        <w:rPr>
          <w:sz w:val="26"/>
          <w:szCs w:val="26"/>
        </w:rPr>
      </w:pPr>
    </w:p>
    <w:p w14:paraId="634E6566" w14:textId="77777777" w:rsidR="006A4CBB" w:rsidRDefault="006A4CBB" w:rsidP="006A4CBB">
      <w:pPr>
        <w:jc w:val="center"/>
        <w:rPr>
          <w:sz w:val="26"/>
          <w:szCs w:val="26"/>
        </w:rPr>
      </w:pPr>
      <w:r>
        <w:rPr>
          <w:sz w:val="26"/>
          <w:szCs w:val="26"/>
        </w:rPr>
        <w:t>Genesis 37</w:t>
      </w:r>
    </w:p>
    <w:p w14:paraId="5194E2F4" w14:textId="77777777" w:rsidR="006A4CBB" w:rsidRDefault="006A4CBB" w:rsidP="006A4CBB">
      <w:r w:rsidRPr="0001376B">
        <w:t>[Following the deception of Esau by stealing his blessing</w:t>
      </w:r>
      <w:r>
        <w:t>, Jacob was sent to his parent’s</w:t>
      </w:r>
      <w:r w:rsidRPr="0001376B">
        <w:t xml:space="preserve"> relatives to escape Esau’s rage]  1 Then Jacob went on his journey, and came to the land of the sons of the east.  2 He looked, and saw a well in the field.  …9 Rachel came with her father’s sheep.  10 When Jacob saw Rachel [whom he had been told was] the daughter of Laban his mother’s brother</w:t>
      </w:r>
      <w:proofErr w:type="gramStart"/>
      <w:r w:rsidRPr="0001376B">
        <w:t>,  Jacob</w:t>
      </w:r>
      <w:proofErr w:type="gramEnd"/>
      <w:r w:rsidRPr="0001376B">
        <w:t xml:space="preserve"> went up and rolled the stone from the mouth of the well and watered the flock of Laban his mother’s brother.  11 Then Jacob kissed Rachel, and lifted his voice and wept.  12 Jacob told Rachel that he was a relative of her father and that he was Rebekah’s son, and she ran and told her father.  13 So when Laban heard the news of Jacob, he ran to meet him, and embraced him and kissed him and brought him to his house.  The Jacob related to Laban all the things that had happened.  14 Laban said to him, “Surely you are my bone and my flesh.”  And Jacob stayed with him a month.  15 Then Laban said to Jacob, “Tell me, what shall your wages be?”  16 Now Laban had two daughters; the name of the older was Leah, and the name of the younger was Rachel.  17 And Leah’s eyes were weak, but Rachel was </w:t>
      </w:r>
      <w:r>
        <w:t>beautiful of form and face.       18</w:t>
      </w:r>
      <w:r w:rsidRPr="0001376B">
        <w:t xml:space="preserve"> Now Jacob loved Rachel, so he said, “I will serve you seven years for your younger daughter Rachel.”  </w:t>
      </w:r>
      <w:proofErr w:type="gramStart"/>
      <w:r w:rsidRPr="0001376B">
        <w:t>19  Laban</w:t>
      </w:r>
      <w:proofErr w:type="gramEnd"/>
      <w:r w:rsidRPr="0001376B">
        <w:t xml:space="preserve"> said, “It is better that I give her to you than to give her to another man.”  20 So Jacob served seven years for Rachel and they seemed to him but a few days because of his love for her.</w:t>
      </w:r>
    </w:p>
    <w:p w14:paraId="57D38FDE" w14:textId="77777777" w:rsidR="006A4CBB" w:rsidRDefault="006A4CBB" w:rsidP="006A4CBB">
      <w:pPr>
        <w:jc w:val="center"/>
      </w:pPr>
    </w:p>
    <w:p w14:paraId="6A4320B2" w14:textId="77777777" w:rsidR="006A4CBB" w:rsidRDefault="006A4CBB" w:rsidP="006A4CBB">
      <w:pPr>
        <w:jc w:val="center"/>
      </w:pPr>
    </w:p>
    <w:p w14:paraId="2C4A3FD5" w14:textId="77777777" w:rsidR="006A4CBB" w:rsidRDefault="006A4CBB" w:rsidP="006A4CBB">
      <w:pPr>
        <w:jc w:val="center"/>
      </w:pPr>
      <w:r>
        <w:t>Exodus 2</w:t>
      </w:r>
    </w:p>
    <w:p w14:paraId="377F88D3" w14:textId="77777777" w:rsidR="006A4CBB" w:rsidRDefault="006A4CBB" w:rsidP="006A4CBB">
      <w:r>
        <w:t xml:space="preserve">[Following Moses’ murder of an Egyptian] 15 When Pharaoh heard of this matter, he tried to kill Moses.  But Moses fled from the presence of Pharaoh and settled in the land of </w:t>
      </w:r>
      <w:proofErr w:type="spellStart"/>
      <w:r>
        <w:t>Midian</w:t>
      </w:r>
      <w:proofErr w:type="spellEnd"/>
      <w:r>
        <w:t xml:space="preserve">, and he sat down by a well.                  16 Now the priest of </w:t>
      </w:r>
      <w:proofErr w:type="spellStart"/>
      <w:r>
        <w:t>Midian</w:t>
      </w:r>
      <w:proofErr w:type="spellEnd"/>
      <w:r>
        <w:t xml:space="preserve"> had seven daughters; and they came to draw water and filled the troughs to water their father’s flock.  17 Then the shepherds came and drove them away, but Moses stood up and helped them and watered their flock.               18 When they came to </w:t>
      </w:r>
      <w:proofErr w:type="spellStart"/>
      <w:r>
        <w:t>Reuel</w:t>
      </w:r>
      <w:proofErr w:type="spellEnd"/>
      <w:r>
        <w:t xml:space="preserve"> their father, he said, “Why have you come back so soon today?  19 So they said, “An Egyptian delivered us from the hand of the shepherds, and what is more, he even drew the water for us and watered the flock.”    20 He said to his daughters, “Where is he then?  Why is it that you have left the man behind?  Invite him to eat bread.”                       </w:t>
      </w:r>
      <w:proofErr w:type="gramStart"/>
      <w:r>
        <w:t>21  Moses</w:t>
      </w:r>
      <w:proofErr w:type="gramEnd"/>
      <w:r>
        <w:t xml:space="preserve"> was willing to dwell with the man, and he gave his daughter </w:t>
      </w:r>
      <w:proofErr w:type="spellStart"/>
      <w:r>
        <w:t>Zipporah</w:t>
      </w:r>
      <w:proofErr w:type="spellEnd"/>
      <w:r>
        <w:t xml:space="preserve"> to Moses [as a wife].</w:t>
      </w:r>
    </w:p>
    <w:p w14:paraId="32B0D434" w14:textId="77777777" w:rsidR="006A4CBB" w:rsidRDefault="006A4CBB" w:rsidP="006A4CBB"/>
    <w:p w14:paraId="44C9A8A8" w14:textId="77777777" w:rsidR="006A4CBB" w:rsidRDefault="006A4CBB" w:rsidP="006A4CBB"/>
    <w:p w14:paraId="0757FFBD" w14:textId="77777777" w:rsidR="006A4CBB" w:rsidRDefault="006A4CBB" w:rsidP="006A4CBB"/>
    <w:p w14:paraId="55FAACCE" w14:textId="77777777" w:rsidR="006A4CBB" w:rsidRDefault="006A4CBB" w:rsidP="006A4CBB"/>
    <w:p w14:paraId="0CC44F0E" w14:textId="77777777" w:rsidR="006A4CBB" w:rsidRDefault="006A4CBB" w:rsidP="006A4CBB"/>
    <w:p w14:paraId="621974FF" w14:textId="77777777" w:rsidR="006A4CBB" w:rsidRDefault="006A4CBB" w:rsidP="006A4CBB"/>
    <w:p w14:paraId="05AA3B39" w14:textId="77777777" w:rsidR="006A4CBB" w:rsidRDefault="006A4CBB" w:rsidP="006A4CBB"/>
    <w:p w14:paraId="6EAEB25A" w14:textId="77777777" w:rsidR="006A4CBB" w:rsidRDefault="006A4CBB" w:rsidP="006A4CBB"/>
    <w:p w14:paraId="3EFD0CD3" w14:textId="77777777" w:rsidR="006A4CBB" w:rsidRDefault="006A4CBB" w:rsidP="006A4CBB">
      <w:pPr>
        <w:pStyle w:val="chapter-1"/>
        <w:shd w:val="clear" w:color="auto" w:fill="FFFFFF"/>
        <w:jc w:val="center"/>
        <w:rPr>
          <w:rFonts w:ascii="Verdana" w:hAnsi="Verdana"/>
          <w:color w:val="000000"/>
          <w:shd w:val="clear" w:color="auto" w:fill="FFFFFF"/>
        </w:rPr>
      </w:pPr>
    </w:p>
    <w:p w14:paraId="0CE1C44F" w14:textId="77777777" w:rsidR="006A4CBB" w:rsidRDefault="006A4CBB" w:rsidP="006A4CBB">
      <w:pPr>
        <w:pStyle w:val="chapter-1"/>
        <w:shd w:val="clear" w:color="auto" w:fill="FFFFFF"/>
        <w:jc w:val="center"/>
        <w:rPr>
          <w:rFonts w:ascii="Verdana" w:hAnsi="Verdana"/>
          <w:color w:val="000000"/>
          <w:shd w:val="clear" w:color="auto" w:fill="FFFFFF"/>
        </w:rPr>
      </w:pPr>
    </w:p>
    <w:p w14:paraId="4C34D361" w14:textId="77777777" w:rsidR="006A4CBB" w:rsidRDefault="006A4CBB" w:rsidP="006A4CBB">
      <w:pPr>
        <w:pStyle w:val="chapter-1"/>
        <w:shd w:val="clear" w:color="auto" w:fill="FFFFFF"/>
        <w:jc w:val="center"/>
        <w:rPr>
          <w:rFonts w:ascii="Verdana" w:hAnsi="Verdana"/>
          <w:color w:val="000000"/>
          <w:shd w:val="clear" w:color="auto" w:fill="FFFFFF"/>
        </w:rPr>
      </w:pPr>
    </w:p>
    <w:p w14:paraId="219E116C" w14:textId="77777777" w:rsidR="006A4CBB" w:rsidRDefault="006A4CBB" w:rsidP="006A4CBB">
      <w:pPr>
        <w:pStyle w:val="chapter-1"/>
        <w:shd w:val="clear" w:color="auto" w:fill="FFFFFF"/>
        <w:jc w:val="center"/>
        <w:rPr>
          <w:rFonts w:ascii="Verdana" w:hAnsi="Verdana"/>
          <w:color w:val="000000"/>
          <w:shd w:val="clear" w:color="auto" w:fill="FFFFFF"/>
        </w:rPr>
      </w:pPr>
    </w:p>
    <w:p w14:paraId="480F2643" w14:textId="77777777" w:rsidR="006A4CBB" w:rsidRDefault="006A4CBB" w:rsidP="006A4CBB">
      <w:pPr>
        <w:pStyle w:val="chapter-1"/>
        <w:shd w:val="clear" w:color="auto" w:fill="FFFFFF"/>
        <w:jc w:val="center"/>
        <w:rPr>
          <w:rFonts w:ascii="Verdana" w:hAnsi="Verdana"/>
          <w:color w:val="000000"/>
          <w:shd w:val="clear" w:color="auto" w:fill="FFFFFF"/>
        </w:rPr>
      </w:pPr>
    </w:p>
    <w:p w14:paraId="083BC3DE" w14:textId="77777777" w:rsidR="006A4CBB" w:rsidRDefault="006A4CBB" w:rsidP="006A4CBB">
      <w:pPr>
        <w:pStyle w:val="chapter-1"/>
        <w:shd w:val="clear" w:color="auto" w:fill="FFFFFF"/>
        <w:jc w:val="center"/>
        <w:rPr>
          <w:rFonts w:ascii="Verdana" w:hAnsi="Verdana"/>
          <w:color w:val="000000"/>
          <w:shd w:val="clear" w:color="auto" w:fill="FFFFFF"/>
        </w:rPr>
      </w:pPr>
      <w:r>
        <w:rPr>
          <w:rFonts w:ascii="Verdana" w:hAnsi="Verdana"/>
          <w:color w:val="000000"/>
          <w:shd w:val="clear" w:color="auto" w:fill="FFFFFF"/>
        </w:rPr>
        <w:t>Ruth 2</w:t>
      </w:r>
    </w:p>
    <w:p w14:paraId="739F6214" w14:textId="0A0FBC70" w:rsidR="006E1217" w:rsidRPr="006E1217" w:rsidRDefault="00262B4B" w:rsidP="006A4CBB">
      <w:pPr>
        <w:pStyle w:val="chapter-1"/>
        <w:shd w:val="clear" w:color="auto" w:fill="FFFFFF"/>
        <w:rPr>
          <w:rFonts w:ascii="Verdana" w:hAnsi="Verdana"/>
          <w:color w:val="000000"/>
          <w:sz w:val="22"/>
          <w:szCs w:val="22"/>
        </w:rPr>
      </w:pPr>
      <w:r>
        <w:rPr>
          <w:rFonts w:ascii="Verdana" w:hAnsi="Verdana"/>
          <w:color w:val="000000"/>
          <w:sz w:val="22"/>
          <w:szCs w:val="22"/>
          <w:shd w:val="clear" w:color="auto" w:fill="FFFFFF"/>
        </w:rPr>
        <w:t xml:space="preserve">1:22 </w:t>
      </w:r>
      <w:r w:rsidR="006A4CBB" w:rsidRPr="006E1217">
        <w:rPr>
          <w:rFonts w:ascii="Verdana" w:hAnsi="Verdana"/>
          <w:color w:val="000000"/>
          <w:sz w:val="22"/>
          <w:szCs w:val="22"/>
          <w:shd w:val="clear" w:color="auto" w:fill="FFFFFF"/>
        </w:rPr>
        <w:t xml:space="preserve">So Naomi returned, and with her Ruth the </w:t>
      </w:r>
      <w:proofErr w:type="spellStart"/>
      <w:r w:rsidR="006A4CBB" w:rsidRPr="006E1217">
        <w:rPr>
          <w:rFonts w:ascii="Verdana" w:hAnsi="Verdana"/>
          <w:color w:val="000000"/>
          <w:sz w:val="22"/>
          <w:szCs w:val="22"/>
          <w:shd w:val="clear" w:color="auto" w:fill="FFFFFF"/>
        </w:rPr>
        <w:t>Moabitess</w:t>
      </w:r>
      <w:proofErr w:type="spellEnd"/>
      <w:r w:rsidR="006A4CBB" w:rsidRPr="006E1217">
        <w:rPr>
          <w:rFonts w:ascii="Verdana" w:hAnsi="Verdana"/>
          <w:color w:val="000000"/>
          <w:sz w:val="22"/>
          <w:szCs w:val="22"/>
          <w:shd w:val="clear" w:color="auto" w:fill="FFFFFF"/>
        </w:rPr>
        <w:t>, her daughter-in-law, who returned from the land of Moab. And they came to Bethlehem at</w:t>
      </w:r>
      <w:r w:rsidR="006A4CBB" w:rsidRPr="006E1217">
        <w:rPr>
          <w:rStyle w:val="apple-converted-space"/>
          <w:rFonts w:ascii="Verdana" w:hAnsi="Verdana"/>
          <w:color w:val="000000"/>
          <w:sz w:val="22"/>
          <w:szCs w:val="22"/>
          <w:shd w:val="clear" w:color="auto" w:fill="FFFFFF"/>
        </w:rPr>
        <w:t> </w:t>
      </w:r>
      <w:r w:rsidR="006A4CBB" w:rsidRPr="006E1217">
        <w:rPr>
          <w:rFonts w:ascii="Verdana" w:hAnsi="Verdana"/>
          <w:color w:val="000000"/>
          <w:sz w:val="22"/>
          <w:szCs w:val="22"/>
          <w:shd w:val="clear" w:color="auto" w:fill="FFFFFF"/>
        </w:rPr>
        <w:t>the beginning of barley harvest.</w:t>
      </w:r>
      <w:r w:rsidR="006A4CBB" w:rsidRPr="006E1217">
        <w:rPr>
          <w:rStyle w:val="apple-converted-space"/>
          <w:rFonts w:ascii="Verdana" w:hAnsi="Verdana"/>
          <w:color w:val="000000"/>
          <w:sz w:val="22"/>
          <w:szCs w:val="22"/>
        </w:rPr>
        <w:t> </w:t>
      </w:r>
      <w:proofErr w:type="gramStart"/>
      <w:r>
        <w:rPr>
          <w:rStyle w:val="apple-converted-space"/>
          <w:rFonts w:ascii="Verdana" w:hAnsi="Verdana"/>
          <w:color w:val="000000"/>
          <w:sz w:val="22"/>
          <w:szCs w:val="22"/>
        </w:rPr>
        <w:t>2:2</w:t>
      </w:r>
      <w:r w:rsidR="006A4CBB" w:rsidRPr="006E1217">
        <w:rPr>
          <w:rStyle w:val="text"/>
          <w:rFonts w:ascii="Verdana" w:hAnsi="Verdana"/>
          <w:b/>
          <w:bCs/>
          <w:color w:val="000000"/>
          <w:sz w:val="22"/>
          <w:szCs w:val="22"/>
          <w:vertAlign w:val="superscript"/>
        </w:rPr>
        <w:t> </w:t>
      </w:r>
      <w:r w:rsidR="006A4CBB" w:rsidRPr="006E1217">
        <w:rPr>
          <w:rStyle w:val="text"/>
          <w:rFonts w:ascii="Verdana" w:hAnsi="Verdana"/>
          <w:color w:val="000000"/>
          <w:sz w:val="22"/>
          <w:szCs w:val="22"/>
        </w:rPr>
        <w:t>And Ruth</w:t>
      </w:r>
      <w:proofErr w:type="gramEnd"/>
      <w:r w:rsidR="006A4CBB" w:rsidRPr="006E1217">
        <w:rPr>
          <w:rStyle w:val="text"/>
          <w:rFonts w:ascii="Verdana" w:hAnsi="Verdana"/>
          <w:color w:val="000000"/>
          <w:sz w:val="22"/>
          <w:szCs w:val="22"/>
        </w:rPr>
        <w:t xml:space="preserve"> the </w:t>
      </w:r>
      <w:proofErr w:type="spellStart"/>
      <w:r w:rsidR="006A4CBB" w:rsidRPr="006E1217">
        <w:rPr>
          <w:rStyle w:val="text"/>
          <w:rFonts w:ascii="Verdana" w:hAnsi="Verdana"/>
          <w:color w:val="000000"/>
          <w:sz w:val="22"/>
          <w:szCs w:val="22"/>
        </w:rPr>
        <w:t>Moabitess</w:t>
      </w:r>
      <w:proofErr w:type="spellEnd"/>
      <w:r w:rsidR="006A4CBB" w:rsidRPr="006E1217">
        <w:rPr>
          <w:rStyle w:val="text"/>
          <w:rFonts w:ascii="Verdana" w:hAnsi="Verdana"/>
          <w:color w:val="000000"/>
          <w:sz w:val="22"/>
          <w:szCs w:val="22"/>
        </w:rPr>
        <w:t xml:space="preserve"> said to Naomi, “Please let me go to the field and</w:t>
      </w:r>
      <w:r w:rsidR="006A4CBB" w:rsidRPr="006E1217">
        <w:rPr>
          <w:rStyle w:val="apple-converted-space"/>
          <w:rFonts w:ascii="Verdana" w:hAnsi="Verdana"/>
          <w:color w:val="000000"/>
          <w:sz w:val="22"/>
          <w:szCs w:val="22"/>
        </w:rPr>
        <w:t> </w:t>
      </w:r>
      <w:r w:rsidR="006A4CBB" w:rsidRPr="006E1217">
        <w:rPr>
          <w:rStyle w:val="text"/>
          <w:rFonts w:ascii="Verdana" w:hAnsi="Verdana"/>
          <w:color w:val="000000"/>
          <w:sz w:val="22"/>
          <w:szCs w:val="22"/>
        </w:rPr>
        <w:t xml:space="preserve">glean among the ears of grain after one in whose sight I may find favor.” </w:t>
      </w:r>
      <w:r w:rsidR="006A4CBB" w:rsidRPr="006E1217">
        <w:rPr>
          <w:rStyle w:val="text"/>
          <w:rFonts w:ascii="Verdana" w:hAnsi="Verdana"/>
          <w:b/>
          <w:bCs/>
          <w:color w:val="000000"/>
          <w:sz w:val="22"/>
          <w:szCs w:val="22"/>
          <w:vertAlign w:val="superscript"/>
        </w:rPr>
        <w:t>3 </w:t>
      </w:r>
      <w:r w:rsidR="006A4CBB" w:rsidRPr="006E1217">
        <w:rPr>
          <w:rStyle w:val="text"/>
          <w:rFonts w:ascii="Verdana" w:hAnsi="Verdana"/>
          <w:color w:val="000000"/>
          <w:sz w:val="22"/>
          <w:szCs w:val="22"/>
        </w:rPr>
        <w:t>So she departed and went and gleaned in the field after the reapers; and</w:t>
      </w:r>
      <w:r w:rsidR="006A4CBB" w:rsidRPr="006E1217">
        <w:rPr>
          <w:rStyle w:val="apple-converted-space"/>
          <w:rFonts w:ascii="Verdana" w:hAnsi="Verdana"/>
          <w:color w:val="000000"/>
          <w:sz w:val="22"/>
          <w:szCs w:val="22"/>
        </w:rPr>
        <w:t> </w:t>
      </w:r>
      <w:r w:rsidR="006A4CBB" w:rsidRPr="006E1217">
        <w:rPr>
          <w:rStyle w:val="text"/>
          <w:rFonts w:ascii="Verdana" w:hAnsi="Verdana"/>
          <w:color w:val="000000"/>
          <w:sz w:val="22"/>
          <w:szCs w:val="22"/>
        </w:rPr>
        <w:t xml:space="preserve">she happened to come to the portion of the field belonging to Boaz </w:t>
      </w:r>
      <w:r w:rsidR="006A4CBB" w:rsidRPr="006E1217">
        <w:rPr>
          <w:rStyle w:val="text"/>
          <w:rFonts w:ascii="Verdana" w:hAnsi="Verdana"/>
          <w:b/>
          <w:bCs/>
          <w:color w:val="000000"/>
          <w:sz w:val="22"/>
          <w:szCs w:val="22"/>
          <w:vertAlign w:val="superscript"/>
        </w:rPr>
        <w:t>4 </w:t>
      </w:r>
      <w:r w:rsidR="006A4CBB" w:rsidRPr="006E1217">
        <w:rPr>
          <w:rStyle w:val="text"/>
          <w:rFonts w:ascii="Verdana" w:hAnsi="Verdana"/>
          <w:color w:val="000000"/>
          <w:sz w:val="22"/>
          <w:szCs w:val="22"/>
        </w:rPr>
        <w:t xml:space="preserve">Now behold, Boaz came from Bethlehem… </w:t>
      </w:r>
      <w:r w:rsidR="006A4CBB" w:rsidRPr="006E1217">
        <w:rPr>
          <w:rStyle w:val="text"/>
          <w:rFonts w:ascii="Verdana" w:hAnsi="Verdana"/>
          <w:b/>
          <w:bCs/>
          <w:color w:val="000000"/>
          <w:sz w:val="22"/>
          <w:szCs w:val="22"/>
          <w:vertAlign w:val="superscript"/>
        </w:rPr>
        <w:t>8 </w:t>
      </w:r>
      <w:r w:rsidR="006A4CBB" w:rsidRPr="006E1217">
        <w:rPr>
          <w:rStyle w:val="text"/>
          <w:rFonts w:ascii="Verdana" w:hAnsi="Verdana"/>
          <w:color w:val="000000"/>
          <w:sz w:val="22"/>
          <w:szCs w:val="22"/>
        </w:rPr>
        <w:t>Boaz said to Ruth, “Listen carefully, my daughter. Do not go to glean in another field</w:t>
      </w:r>
      <w:proofErr w:type="gramStart"/>
      <w:r w:rsidR="006A4CBB" w:rsidRPr="006E1217">
        <w:rPr>
          <w:rStyle w:val="text"/>
          <w:rFonts w:ascii="Verdana" w:hAnsi="Verdana"/>
          <w:color w:val="000000"/>
          <w:sz w:val="22"/>
          <w:szCs w:val="22"/>
        </w:rPr>
        <w:t>;</w:t>
      </w:r>
      <w:proofErr w:type="gramEnd"/>
      <w:r w:rsidR="006A4CBB" w:rsidRPr="006E1217">
        <w:rPr>
          <w:rStyle w:val="text"/>
          <w:rFonts w:ascii="Verdana" w:hAnsi="Verdana"/>
          <w:color w:val="000000"/>
          <w:sz w:val="22"/>
          <w:szCs w:val="22"/>
        </w:rPr>
        <w:t xml:space="preserve"> do not go on from this one, but stay here with my maids. When you are thirsty, go to the</w:t>
      </w:r>
      <w:r w:rsidR="006A4CBB" w:rsidRPr="006E1217">
        <w:rPr>
          <w:rStyle w:val="apple-converted-space"/>
          <w:rFonts w:ascii="Verdana" w:hAnsi="Verdana"/>
          <w:color w:val="000000"/>
          <w:sz w:val="22"/>
          <w:szCs w:val="22"/>
        </w:rPr>
        <w:t> </w:t>
      </w:r>
      <w:r w:rsidR="006A4CBB" w:rsidRPr="006E1217">
        <w:rPr>
          <w:rStyle w:val="text"/>
          <w:rFonts w:ascii="Verdana" w:hAnsi="Verdana"/>
          <w:color w:val="000000"/>
          <w:sz w:val="22"/>
          <w:szCs w:val="22"/>
        </w:rPr>
        <w:t>water jars and drink from what the servants draw…</w:t>
      </w:r>
      <w:r w:rsidR="006A4CBB" w:rsidRPr="006E1217">
        <w:rPr>
          <w:rStyle w:val="text"/>
          <w:rFonts w:ascii="Verdana" w:hAnsi="Verdana"/>
          <w:b/>
          <w:bCs/>
          <w:color w:val="000000"/>
          <w:sz w:val="22"/>
          <w:szCs w:val="22"/>
          <w:vertAlign w:val="superscript"/>
        </w:rPr>
        <w:t>14 </w:t>
      </w:r>
      <w:proofErr w:type="gramStart"/>
      <w:r w:rsidR="006A4CBB" w:rsidRPr="006E1217">
        <w:rPr>
          <w:rStyle w:val="text"/>
          <w:rFonts w:ascii="Verdana" w:hAnsi="Verdana"/>
          <w:color w:val="000000"/>
          <w:sz w:val="22"/>
          <w:szCs w:val="22"/>
        </w:rPr>
        <w:t>At</w:t>
      </w:r>
      <w:proofErr w:type="gramEnd"/>
      <w:r w:rsidR="006A4CBB" w:rsidRPr="006E1217">
        <w:rPr>
          <w:rStyle w:val="text"/>
          <w:rFonts w:ascii="Verdana" w:hAnsi="Verdana"/>
          <w:color w:val="000000"/>
          <w:sz w:val="22"/>
          <w:szCs w:val="22"/>
        </w:rPr>
        <w:t xml:space="preserve"> mealtime Boaz said to her, “Come here, that you may eat of the bread and dip your piece of bread in the vinegar.” So she sat beside the reapers; and he</w:t>
      </w:r>
      <w:r w:rsidR="006A4CBB" w:rsidRPr="006E1217">
        <w:rPr>
          <w:rStyle w:val="apple-converted-space"/>
          <w:rFonts w:ascii="Verdana" w:hAnsi="Verdana"/>
          <w:color w:val="000000"/>
          <w:sz w:val="22"/>
          <w:szCs w:val="22"/>
        </w:rPr>
        <w:t xml:space="preserve"> </w:t>
      </w:r>
      <w:r w:rsidR="006A4CBB" w:rsidRPr="006E1217">
        <w:rPr>
          <w:rStyle w:val="text"/>
          <w:rFonts w:ascii="Verdana" w:hAnsi="Verdana"/>
          <w:color w:val="000000"/>
          <w:sz w:val="22"/>
          <w:szCs w:val="22"/>
        </w:rPr>
        <w:t>served her roasted grain, and she ate and was satisfied</w:t>
      </w:r>
      <w:r w:rsidR="006A4CBB" w:rsidRPr="006E1217">
        <w:rPr>
          <w:rStyle w:val="apple-converted-space"/>
          <w:rFonts w:ascii="Verdana" w:hAnsi="Verdana"/>
          <w:color w:val="000000"/>
          <w:sz w:val="22"/>
          <w:szCs w:val="22"/>
        </w:rPr>
        <w:t> </w:t>
      </w:r>
      <w:r w:rsidR="006A4CBB" w:rsidRPr="006E1217">
        <w:rPr>
          <w:rStyle w:val="text"/>
          <w:rFonts w:ascii="Verdana" w:hAnsi="Verdana"/>
          <w:color w:val="000000"/>
          <w:sz w:val="22"/>
          <w:szCs w:val="22"/>
        </w:rPr>
        <w:t>and had some left.</w:t>
      </w:r>
      <w:r w:rsidR="006A4CBB" w:rsidRPr="006E1217">
        <w:rPr>
          <w:rStyle w:val="apple-converted-space"/>
          <w:rFonts w:ascii="Verdana" w:hAnsi="Verdana"/>
          <w:color w:val="000000"/>
          <w:sz w:val="22"/>
          <w:szCs w:val="22"/>
        </w:rPr>
        <w:t> </w:t>
      </w:r>
      <w:r w:rsidR="006A4CBB" w:rsidRPr="006E1217">
        <w:rPr>
          <w:rStyle w:val="text"/>
          <w:rFonts w:ascii="Verdana" w:hAnsi="Verdana"/>
          <w:b/>
          <w:bCs/>
          <w:color w:val="000000"/>
          <w:sz w:val="22"/>
          <w:szCs w:val="22"/>
          <w:vertAlign w:val="superscript"/>
        </w:rPr>
        <w:t>15 </w:t>
      </w:r>
      <w:r w:rsidR="006A4CBB" w:rsidRPr="006E1217">
        <w:rPr>
          <w:rStyle w:val="text"/>
          <w:rFonts w:ascii="Verdana" w:hAnsi="Verdana"/>
          <w:color w:val="000000"/>
          <w:sz w:val="22"/>
          <w:szCs w:val="22"/>
        </w:rPr>
        <w:t>When she rose to glean, Boaz commanded his servants, saying, “Let her glean even among the sheaves, and do not insult her.</w:t>
      </w:r>
      <w:r w:rsidR="006A4CBB" w:rsidRPr="006E1217">
        <w:rPr>
          <w:rStyle w:val="apple-converted-space"/>
          <w:rFonts w:ascii="Verdana" w:hAnsi="Verdana"/>
          <w:color w:val="000000"/>
          <w:sz w:val="22"/>
          <w:szCs w:val="22"/>
        </w:rPr>
        <w:t> </w:t>
      </w:r>
      <w:r w:rsidR="006A4CBB" w:rsidRPr="006E1217">
        <w:rPr>
          <w:rStyle w:val="text"/>
          <w:rFonts w:ascii="Verdana" w:hAnsi="Verdana"/>
          <w:b/>
          <w:bCs/>
          <w:color w:val="000000"/>
          <w:sz w:val="22"/>
          <w:szCs w:val="22"/>
          <w:vertAlign w:val="superscript"/>
        </w:rPr>
        <w:t>16 </w:t>
      </w:r>
      <w:r w:rsidR="006A4CBB" w:rsidRPr="006E1217">
        <w:rPr>
          <w:rStyle w:val="text"/>
          <w:rFonts w:ascii="Verdana" w:hAnsi="Verdana"/>
          <w:color w:val="000000"/>
          <w:sz w:val="22"/>
          <w:szCs w:val="22"/>
        </w:rPr>
        <w:t>Also you shall purposely pull out for her</w:t>
      </w:r>
      <w:r w:rsidR="006A4CBB" w:rsidRPr="006E1217">
        <w:rPr>
          <w:rStyle w:val="apple-converted-space"/>
          <w:rFonts w:ascii="Verdana" w:hAnsi="Verdana"/>
          <w:color w:val="000000"/>
          <w:sz w:val="22"/>
          <w:szCs w:val="22"/>
        </w:rPr>
        <w:t> </w:t>
      </w:r>
      <w:r w:rsidR="006A4CBB" w:rsidRPr="006E1217">
        <w:rPr>
          <w:rStyle w:val="text"/>
          <w:rFonts w:ascii="Verdana" w:hAnsi="Verdana"/>
          <w:i/>
          <w:iCs/>
          <w:color w:val="000000"/>
          <w:sz w:val="22"/>
          <w:szCs w:val="22"/>
        </w:rPr>
        <w:t>some grain</w:t>
      </w:r>
      <w:r w:rsidR="006A4CBB" w:rsidRPr="006E1217">
        <w:rPr>
          <w:rStyle w:val="apple-converted-space"/>
          <w:rFonts w:ascii="Verdana" w:hAnsi="Verdana"/>
          <w:color w:val="000000"/>
          <w:sz w:val="22"/>
          <w:szCs w:val="22"/>
        </w:rPr>
        <w:t> </w:t>
      </w:r>
      <w:r w:rsidR="006A4CBB" w:rsidRPr="006E1217">
        <w:rPr>
          <w:rStyle w:val="text"/>
          <w:rFonts w:ascii="Verdana" w:hAnsi="Verdana"/>
          <w:color w:val="000000"/>
          <w:sz w:val="22"/>
          <w:szCs w:val="22"/>
        </w:rPr>
        <w:t>from the bundles and leave</w:t>
      </w:r>
      <w:r w:rsidR="006A4CBB" w:rsidRPr="006E1217">
        <w:rPr>
          <w:rStyle w:val="apple-converted-space"/>
          <w:rFonts w:ascii="Verdana" w:hAnsi="Verdana"/>
          <w:color w:val="000000"/>
          <w:sz w:val="22"/>
          <w:szCs w:val="22"/>
        </w:rPr>
        <w:t> </w:t>
      </w:r>
      <w:r w:rsidR="006A4CBB" w:rsidRPr="006E1217">
        <w:rPr>
          <w:rStyle w:val="text"/>
          <w:rFonts w:ascii="Verdana" w:hAnsi="Verdana"/>
          <w:i/>
          <w:iCs/>
          <w:color w:val="000000"/>
          <w:sz w:val="22"/>
          <w:szCs w:val="22"/>
        </w:rPr>
        <w:t>it</w:t>
      </w:r>
      <w:r w:rsidR="006A4CBB" w:rsidRPr="006E1217">
        <w:rPr>
          <w:rStyle w:val="apple-converted-space"/>
          <w:rFonts w:ascii="Verdana" w:hAnsi="Verdana"/>
          <w:color w:val="000000"/>
          <w:sz w:val="22"/>
          <w:szCs w:val="22"/>
        </w:rPr>
        <w:t> </w:t>
      </w:r>
      <w:r w:rsidR="006A4CBB" w:rsidRPr="006E1217">
        <w:rPr>
          <w:rStyle w:val="text"/>
          <w:rFonts w:ascii="Verdana" w:hAnsi="Verdana"/>
          <w:color w:val="000000"/>
          <w:sz w:val="22"/>
          <w:szCs w:val="22"/>
        </w:rPr>
        <w:t>that she may glean, and do not rebuke her.”</w:t>
      </w:r>
      <w:r w:rsidR="006E1217">
        <w:rPr>
          <w:rStyle w:val="text"/>
          <w:rFonts w:ascii="Verdana" w:hAnsi="Verdana"/>
          <w:color w:val="000000"/>
          <w:sz w:val="22"/>
          <w:szCs w:val="22"/>
        </w:rPr>
        <w:t xml:space="preserve">  She took it up and went into the city and her mother-in-law saw what she had </w:t>
      </w:r>
      <w:proofErr w:type="gramStart"/>
      <w:r w:rsidR="006E1217">
        <w:rPr>
          <w:rStyle w:val="text"/>
          <w:rFonts w:ascii="Verdana" w:hAnsi="Verdana"/>
          <w:color w:val="000000"/>
          <w:sz w:val="22"/>
          <w:szCs w:val="22"/>
        </w:rPr>
        <w:t>gleaned,…and</w:t>
      </w:r>
      <w:proofErr w:type="gramEnd"/>
      <w:r w:rsidR="006E1217">
        <w:rPr>
          <w:rStyle w:val="text"/>
          <w:rFonts w:ascii="Verdana" w:hAnsi="Verdana"/>
          <w:color w:val="000000"/>
          <w:sz w:val="22"/>
          <w:szCs w:val="22"/>
        </w:rPr>
        <w:t xml:space="preserve"> her mother-in law said to her, Where did you glean today? So Ruth told her mother-in-law…</w:t>
      </w:r>
      <w:bookmarkStart w:id="0" w:name="_GoBack"/>
      <w:bookmarkEnd w:id="0"/>
    </w:p>
    <w:p w14:paraId="5E7B0730" w14:textId="77777777" w:rsidR="006A4CBB" w:rsidRDefault="006A4CBB" w:rsidP="006A4CBB">
      <w:pPr>
        <w:shd w:val="clear" w:color="auto" w:fill="FFFFFF"/>
        <w:spacing w:before="100" w:beforeAutospacing="1" w:after="100" w:afterAutospacing="1"/>
        <w:jc w:val="center"/>
        <w:rPr>
          <w:rFonts w:ascii="Verdana" w:eastAsia="Times New Roman" w:hAnsi="Verdana"/>
          <w:color w:val="000000"/>
        </w:rPr>
      </w:pPr>
      <w:r>
        <w:rPr>
          <w:rFonts w:ascii="Verdana" w:eastAsia="Times New Roman" w:hAnsi="Verdana"/>
          <w:color w:val="000000"/>
        </w:rPr>
        <w:t>John 4</w:t>
      </w:r>
    </w:p>
    <w:p w14:paraId="74292C10" w14:textId="7CAFF465" w:rsidR="008261D8" w:rsidRPr="008261D8" w:rsidRDefault="006A4CBB" w:rsidP="006A4CBB">
      <w:pPr>
        <w:shd w:val="clear" w:color="auto" w:fill="FFFFFF"/>
        <w:spacing w:before="100" w:beforeAutospacing="1" w:after="100" w:afterAutospacing="1"/>
        <w:rPr>
          <w:rFonts w:ascii="Verdana" w:eastAsia="Times New Roman" w:hAnsi="Verdana"/>
          <w:color w:val="000000"/>
          <w:sz w:val="22"/>
          <w:szCs w:val="22"/>
        </w:rPr>
      </w:pPr>
      <w:r w:rsidRPr="008261D8">
        <w:rPr>
          <w:rFonts w:ascii="Verdana" w:eastAsia="Times New Roman" w:hAnsi="Verdana"/>
          <w:color w:val="000000"/>
          <w:sz w:val="22"/>
          <w:szCs w:val="22"/>
        </w:rPr>
        <w:t>Jesus left Judea and went away again into Galilee. </w:t>
      </w:r>
      <w:r w:rsidRPr="008261D8">
        <w:rPr>
          <w:rFonts w:ascii="Verdana" w:eastAsia="Times New Roman" w:hAnsi="Verdana"/>
          <w:b/>
          <w:bCs/>
          <w:color w:val="000000"/>
          <w:sz w:val="22"/>
          <w:szCs w:val="22"/>
          <w:vertAlign w:val="superscript"/>
        </w:rPr>
        <w:t>4 </w:t>
      </w:r>
      <w:r w:rsidRPr="008261D8">
        <w:rPr>
          <w:rFonts w:ascii="Verdana" w:eastAsia="Times New Roman" w:hAnsi="Verdana"/>
          <w:color w:val="000000"/>
          <w:sz w:val="22"/>
          <w:szCs w:val="22"/>
        </w:rPr>
        <w:t>And He had to pass through Samaria. </w:t>
      </w:r>
      <w:r w:rsidRPr="008261D8">
        <w:rPr>
          <w:rFonts w:ascii="Verdana" w:eastAsia="Times New Roman" w:hAnsi="Verdana"/>
          <w:b/>
          <w:bCs/>
          <w:color w:val="000000"/>
          <w:sz w:val="22"/>
          <w:szCs w:val="22"/>
          <w:vertAlign w:val="superscript"/>
        </w:rPr>
        <w:t>5 </w:t>
      </w:r>
      <w:r w:rsidRPr="008261D8">
        <w:rPr>
          <w:rFonts w:ascii="Verdana" w:eastAsia="Times New Roman" w:hAnsi="Verdana"/>
          <w:color w:val="000000"/>
          <w:sz w:val="22"/>
          <w:szCs w:val="22"/>
        </w:rPr>
        <w:t>So He came to a city, near the parcel of ground that Jacob gave to his son Joseph</w:t>
      </w:r>
      <w:proofErr w:type="gramStart"/>
      <w:r w:rsidRPr="008261D8">
        <w:rPr>
          <w:rFonts w:ascii="Verdana" w:eastAsia="Times New Roman" w:hAnsi="Verdana"/>
          <w:color w:val="000000"/>
          <w:sz w:val="22"/>
          <w:szCs w:val="22"/>
        </w:rPr>
        <w:t>;</w:t>
      </w:r>
      <w:proofErr w:type="gramEnd"/>
      <w:r w:rsidRPr="008261D8">
        <w:rPr>
          <w:rFonts w:ascii="Verdana" w:eastAsia="Times New Roman" w:hAnsi="Verdana"/>
          <w:color w:val="000000"/>
          <w:sz w:val="22"/>
          <w:szCs w:val="22"/>
        </w:rPr>
        <w:t> </w:t>
      </w:r>
      <w:r w:rsidRPr="008261D8">
        <w:rPr>
          <w:rFonts w:ascii="Verdana" w:eastAsia="Times New Roman" w:hAnsi="Verdana"/>
          <w:b/>
          <w:bCs/>
          <w:color w:val="000000"/>
          <w:sz w:val="22"/>
          <w:szCs w:val="22"/>
          <w:vertAlign w:val="superscript"/>
        </w:rPr>
        <w:t>6 </w:t>
      </w:r>
      <w:r w:rsidRPr="008261D8">
        <w:rPr>
          <w:rFonts w:ascii="Verdana" w:eastAsia="Times New Roman" w:hAnsi="Verdana"/>
          <w:color w:val="000000"/>
          <w:sz w:val="22"/>
          <w:szCs w:val="22"/>
        </w:rPr>
        <w:t>and Jacob’s well was there. So Jesus, …was sitting thus by the wel</w:t>
      </w:r>
      <w:r w:rsidR="008261D8" w:rsidRPr="008261D8">
        <w:rPr>
          <w:rFonts w:ascii="Verdana" w:eastAsia="Times New Roman" w:hAnsi="Verdana"/>
          <w:color w:val="000000"/>
          <w:sz w:val="22"/>
          <w:szCs w:val="22"/>
        </w:rPr>
        <w:t>l [waiting for His disciples to bring food]</w:t>
      </w:r>
      <w:r w:rsidRPr="008261D8">
        <w:rPr>
          <w:rFonts w:ascii="Verdana" w:eastAsia="Times New Roman" w:hAnsi="Verdana"/>
          <w:color w:val="000000"/>
          <w:sz w:val="22"/>
          <w:szCs w:val="22"/>
        </w:rPr>
        <w:t xml:space="preserve"> </w:t>
      </w:r>
      <w:r w:rsidRPr="008261D8">
        <w:rPr>
          <w:rFonts w:ascii="Verdana" w:eastAsia="Times New Roman" w:hAnsi="Verdana"/>
          <w:b/>
          <w:bCs/>
          <w:color w:val="000000"/>
          <w:sz w:val="22"/>
          <w:szCs w:val="22"/>
          <w:vertAlign w:val="superscript"/>
        </w:rPr>
        <w:t>7 </w:t>
      </w:r>
      <w:proofErr w:type="gramStart"/>
      <w:r w:rsidRPr="008261D8">
        <w:rPr>
          <w:rFonts w:ascii="Verdana" w:eastAsia="Times New Roman" w:hAnsi="Verdana"/>
          <w:color w:val="000000"/>
          <w:sz w:val="22"/>
          <w:szCs w:val="22"/>
        </w:rPr>
        <w:t>There  came</w:t>
      </w:r>
      <w:proofErr w:type="gramEnd"/>
      <w:r w:rsidRPr="008261D8">
        <w:rPr>
          <w:rFonts w:ascii="Verdana" w:eastAsia="Times New Roman" w:hAnsi="Verdana"/>
          <w:color w:val="000000"/>
          <w:sz w:val="22"/>
          <w:szCs w:val="22"/>
        </w:rPr>
        <w:t xml:space="preserve"> a woman of Samaria to draw water. Jesus said, “Give Me a drink.” </w:t>
      </w:r>
      <w:r w:rsidRPr="008261D8">
        <w:rPr>
          <w:rFonts w:ascii="Verdana" w:eastAsia="Times New Roman" w:hAnsi="Verdana"/>
          <w:b/>
          <w:bCs/>
          <w:color w:val="000000"/>
          <w:sz w:val="22"/>
          <w:szCs w:val="22"/>
          <w:vertAlign w:val="superscript"/>
        </w:rPr>
        <w:t>8 </w:t>
      </w:r>
      <w:r w:rsidRPr="008261D8">
        <w:rPr>
          <w:rFonts w:ascii="Verdana" w:eastAsia="Times New Roman" w:hAnsi="Verdana"/>
          <w:color w:val="000000"/>
          <w:sz w:val="22"/>
          <w:szCs w:val="22"/>
        </w:rPr>
        <w:t>For His disciples had gone away into the city to buy food. </w:t>
      </w:r>
      <w:r w:rsidRPr="008261D8">
        <w:rPr>
          <w:rFonts w:ascii="Verdana" w:eastAsia="Times New Roman" w:hAnsi="Verdana"/>
          <w:b/>
          <w:bCs/>
          <w:color w:val="000000"/>
          <w:sz w:val="22"/>
          <w:szCs w:val="22"/>
          <w:vertAlign w:val="superscript"/>
        </w:rPr>
        <w:t>9 </w:t>
      </w:r>
      <w:r w:rsidRPr="008261D8">
        <w:rPr>
          <w:rFonts w:ascii="Verdana" w:eastAsia="Times New Roman" w:hAnsi="Verdana"/>
          <w:color w:val="000000"/>
          <w:sz w:val="22"/>
          <w:szCs w:val="22"/>
        </w:rPr>
        <w:t xml:space="preserve">the Samaritan woman said to Him, “How is it that </w:t>
      </w:r>
      <w:proofErr w:type="gramStart"/>
      <w:r w:rsidRPr="008261D8">
        <w:rPr>
          <w:rFonts w:ascii="Verdana" w:eastAsia="Times New Roman" w:hAnsi="Verdana"/>
          <w:color w:val="000000"/>
          <w:sz w:val="22"/>
          <w:szCs w:val="22"/>
        </w:rPr>
        <w:t>You</w:t>
      </w:r>
      <w:proofErr w:type="gramEnd"/>
      <w:r w:rsidRPr="008261D8">
        <w:rPr>
          <w:rFonts w:ascii="Verdana" w:eastAsia="Times New Roman" w:hAnsi="Verdana"/>
          <w:color w:val="000000"/>
          <w:sz w:val="22"/>
          <w:szCs w:val="22"/>
        </w:rPr>
        <w:t>, being a Jew, ask me for a drink since I am a Samaritan woman?” (For Jews have no dealings with Samaritans.) </w:t>
      </w:r>
      <w:r w:rsidRPr="008261D8">
        <w:rPr>
          <w:rFonts w:ascii="Verdana" w:eastAsia="Times New Roman" w:hAnsi="Verdana"/>
          <w:b/>
          <w:bCs/>
          <w:color w:val="000000"/>
          <w:sz w:val="22"/>
          <w:szCs w:val="22"/>
          <w:vertAlign w:val="superscript"/>
        </w:rPr>
        <w:t>10 </w:t>
      </w:r>
      <w:r w:rsidRPr="008261D8">
        <w:rPr>
          <w:rFonts w:ascii="Verdana" w:eastAsia="Times New Roman" w:hAnsi="Verdana"/>
          <w:color w:val="000000"/>
          <w:sz w:val="22"/>
          <w:szCs w:val="22"/>
        </w:rPr>
        <w:t>Jesus answered, “If you knew the gift of God, and who it is who says to you, ‘Give Me a drink,’ you would have asked Him, and He would have given you living water.” </w:t>
      </w:r>
      <w:r w:rsidRPr="008261D8">
        <w:rPr>
          <w:rFonts w:ascii="Verdana" w:eastAsia="Times New Roman" w:hAnsi="Verdana"/>
          <w:b/>
          <w:bCs/>
          <w:color w:val="000000"/>
          <w:sz w:val="22"/>
          <w:szCs w:val="22"/>
          <w:vertAlign w:val="superscript"/>
        </w:rPr>
        <w:t>11 </w:t>
      </w:r>
      <w:r w:rsidRPr="008261D8">
        <w:rPr>
          <w:rFonts w:ascii="Verdana" w:eastAsia="Times New Roman" w:hAnsi="Verdana"/>
          <w:color w:val="000000"/>
          <w:sz w:val="22"/>
          <w:szCs w:val="22"/>
        </w:rPr>
        <w:t xml:space="preserve">She said, “Sir, You have nothing to draw with and the well is deep; where then do </w:t>
      </w:r>
      <w:proofErr w:type="gramStart"/>
      <w:r w:rsidRPr="008261D8">
        <w:rPr>
          <w:rFonts w:ascii="Verdana" w:eastAsia="Times New Roman" w:hAnsi="Verdana"/>
          <w:color w:val="000000"/>
          <w:sz w:val="22"/>
          <w:szCs w:val="22"/>
        </w:rPr>
        <w:t>You</w:t>
      </w:r>
      <w:proofErr w:type="gramEnd"/>
      <w:r w:rsidRPr="008261D8">
        <w:rPr>
          <w:rFonts w:ascii="Verdana" w:eastAsia="Times New Roman" w:hAnsi="Verdana"/>
          <w:color w:val="000000"/>
          <w:sz w:val="22"/>
          <w:szCs w:val="22"/>
        </w:rPr>
        <w:t xml:space="preserve"> get that living water? </w:t>
      </w:r>
      <w:r w:rsidRPr="008261D8">
        <w:rPr>
          <w:rFonts w:ascii="Verdana" w:eastAsia="Times New Roman" w:hAnsi="Verdana"/>
          <w:b/>
          <w:bCs/>
          <w:color w:val="000000"/>
          <w:sz w:val="22"/>
          <w:szCs w:val="22"/>
          <w:vertAlign w:val="superscript"/>
        </w:rPr>
        <w:t>12 </w:t>
      </w:r>
      <w:r w:rsidRPr="008261D8">
        <w:rPr>
          <w:rFonts w:ascii="Verdana" w:eastAsia="Times New Roman" w:hAnsi="Verdana"/>
          <w:color w:val="000000"/>
          <w:sz w:val="22"/>
          <w:szCs w:val="22"/>
        </w:rPr>
        <w:t xml:space="preserve">You are not greater than our father Jacob, are </w:t>
      </w:r>
      <w:proofErr w:type="gramStart"/>
      <w:r w:rsidRPr="008261D8">
        <w:rPr>
          <w:rFonts w:ascii="Verdana" w:eastAsia="Times New Roman" w:hAnsi="Verdana"/>
          <w:color w:val="000000"/>
          <w:sz w:val="22"/>
          <w:szCs w:val="22"/>
        </w:rPr>
        <w:t>You</w:t>
      </w:r>
      <w:proofErr w:type="gramEnd"/>
      <w:r w:rsidRPr="008261D8">
        <w:rPr>
          <w:rFonts w:ascii="Verdana" w:eastAsia="Times New Roman" w:hAnsi="Verdana"/>
          <w:color w:val="000000"/>
          <w:sz w:val="22"/>
          <w:szCs w:val="22"/>
        </w:rPr>
        <w:t>, who gave us the well, and drank of it himself and his sons and his cattle?” </w:t>
      </w:r>
      <w:r w:rsidRPr="008261D8">
        <w:rPr>
          <w:rFonts w:ascii="Verdana" w:eastAsia="Times New Roman" w:hAnsi="Verdana"/>
          <w:b/>
          <w:bCs/>
          <w:color w:val="000000"/>
          <w:sz w:val="22"/>
          <w:szCs w:val="22"/>
          <w:vertAlign w:val="superscript"/>
        </w:rPr>
        <w:t>13 </w:t>
      </w:r>
      <w:r w:rsidRPr="008261D8">
        <w:rPr>
          <w:rFonts w:ascii="Verdana" w:eastAsia="Times New Roman" w:hAnsi="Verdana"/>
          <w:color w:val="000000"/>
          <w:sz w:val="22"/>
          <w:szCs w:val="22"/>
        </w:rPr>
        <w:t>Jesus answered and said to her, “Everyone who drinks of this water will thirst again; </w:t>
      </w:r>
      <w:r w:rsidRPr="008261D8">
        <w:rPr>
          <w:rFonts w:ascii="Verdana" w:eastAsia="Times New Roman" w:hAnsi="Verdana"/>
          <w:b/>
          <w:bCs/>
          <w:color w:val="000000"/>
          <w:sz w:val="22"/>
          <w:szCs w:val="22"/>
          <w:vertAlign w:val="superscript"/>
        </w:rPr>
        <w:t>14 </w:t>
      </w:r>
      <w:r w:rsidRPr="008261D8">
        <w:rPr>
          <w:rFonts w:ascii="Verdana" w:eastAsia="Times New Roman" w:hAnsi="Verdana"/>
          <w:color w:val="000000"/>
          <w:sz w:val="22"/>
          <w:szCs w:val="22"/>
        </w:rPr>
        <w:t>but whoever drinks of the water that I will give him shall never thirst; but the water that I will give him will become in him a well of water springing up to eternal life.”</w:t>
      </w:r>
      <w:r w:rsidR="008261D8" w:rsidRPr="008261D8">
        <w:rPr>
          <w:rFonts w:ascii="Verdana" w:eastAsia="Times New Roman" w:hAnsi="Verdana"/>
          <w:color w:val="000000"/>
          <w:sz w:val="22"/>
          <w:szCs w:val="22"/>
        </w:rPr>
        <w:t xml:space="preserve"> …28 So the woman left her </w:t>
      </w:r>
      <w:proofErr w:type="spellStart"/>
      <w:r w:rsidR="008261D8" w:rsidRPr="008261D8">
        <w:rPr>
          <w:rFonts w:ascii="Verdana" w:eastAsia="Times New Roman" w:hAnsi="Verdana"/>
          <w:color w:val="000000"/>
          <w:sz w:val="22"/>
          <w:szCs w:val="22"/>
        </w:rPr>
        <w:t>waterpot</w:t>
      </w:r>
      <w:proofErr w:type="spellEnd"/>
      <w:r w:rsidR="008261D8" w:rsidRPr="008261D8">
        <w:rPr>
          <w:rFonts w:ascii="Verdana" w:eastAsia="Times New Roman" w:hAnsi="Verdana"/>
          <w:color w:val="000000"/>
          <w:sz w:val="22"/>
          <w:szCs w:val="22"/>
        </w:rPr>
        <w:t>, and went into the city and said to the men, “Come…”</w:t>
      </w:r>
    </w:p>
    <w:p w14:paraId="26CAB335" w14:textId="77777777" w:rsidR="006A4CBB" w:rsidRPr="008261D8" w:rsidRDefault="006A4CBB" w:rsidP="006A4CBB">
      <w:pPr>
        <w:pStyle w:val="chapter-1"/>
        <w:shd w:val="clear" w:color="auto" w:fill="FFFFFF"/>
        <w:rPr>
          <w:rFonts w:ascii="Verdana" w:hAnsi="Verdana"/>
          <w:color w:val="000000"/>
          <w:sz w:val="22"/>
          <w:szCs w:val="22"/>
        </w:rPr>
      </w:pPr>
    </w:p>
    <w:p w14:paraId="4949C967" w14:textId="77777777" w:rsidR="00FC5095" w:rsidRPr="008261D8" w:rsidRDefault="00FC5095" w:rsidP="00FC5095">
      <w:pPr>
        <w:rPr>
          <w:sz w:val="22"/>
          <w:szCs w:val="22"/>
        </w:rPr>
      </w:pPr>
    </w:p>
    <w:p w14:paraId="2EC04365" w14:textId="77777777" w:rsidR="00FC5095" w:rsidRPr="008261D8" w:rsidRDefault="00FC5095" w:rsidP="00FC5095">
      <w:pPr>
        <w:rPr>
          <w:rFonts w:eastAsia="Times New Roman" w:cs="Times New Roman"/>
          <w:sz w:val="22"/>
          <w:szCs w:val="22"/>
        </w:rPr>
      </w:pPr>
    </w:p>
    <w:p w14:paraId="20E63E67" w14:textId="77777777" w:rsidR="00FC5095" w:rsidRPr="008261D8" w:rsidRDefault="00FC5095" w:rsidP="00FC5095">
      <w:pPr>
        <w:rPr>
          <w:sz w:val="22"/>
          <w:szCs w:val="22"/>
        </w:rPr>
      </w:pPr>
    </w:p>
    <w:sectPr w:rsidR="00FC5095" w:rsidRPr="008261D8" w:rsidSect="006A4CBB">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evanagari Sangam MN">
    <w:panose1 w:val="02000000000000000000"/>
    <w:charset w:val="00"/>
    <w:family w:val="auto"/>
    <w:pitch w:val="variable"/>
    <w:sig w:usb0="80008003" w:usb1="0000204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Oriya Sangam MN">
    <w:panose1 w:val="02000000000000000000"/>
    <w:charset w:val="00"/>
    <w:family w:val="auto"/>
    <w:pitch w:val="variable"/>
    <w:sig w:usb0="80088003" w:usb1="00002040" w:usb2="00000000" w:usb3="00000000" w:csb0="00000001" w:csb1="00000000"/>
  </w:font>
  <w:font w:name="Gurmukhi Sangam MN">
    <w:panose1 w:val="02000400000000000000"/>
    <w:charset w:val="00"/>
    <w:family w:val="auto"/>
    <w:pitch w:val="variable"/>
    <w:sig w:usb0="80100003" w:usb1="00000000" w:usb2="00000000" w:usb3="00000000" w:csb0="00000001" w:csb1="00000000"/>
  </w:font>
  <w:font w:name="InaiMathi">
    <w:panose1 w:val="00000000000000000000"/>
    <w:charset w:val="00"/>
    <w:family w:val="auto"/>
    <w:pitch w:val="variable"/>
    <w:sig w:usb0="80100063" w:usb1="08002000" w:usb2="14400000" w:usb3="00000000" w:csb0="00000001" w:csb1="00000000"/>
  </w:font>
  <w:font w:name="Ayuthaya">
    <w:panose1 w:val="00000400000000000000"/>
    <w:charset w:val="00"/>
    <w:family w:val="auto"/>
    <w:pitch w:val="variable"/>
    <w:sig w:usb0="A100026F" w:usb1="00000000" w:usb2="00000000" w:usb3="00000000" w:csb0="000101FF" w:csb1="00000000"/>
  </w:font>
  <w:font w:name="Kaiti SC Bold">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EE"/>
    <w:rsid w:val="001554E1"/>
    <w:rsid w:val="00262B4B"/>
    <w:rsid w:val="002741E6"/>
    <w:rsid w:val="003B1160"/>
    <w:rsid w:val="006A4CBB"/>
    <w:rsid w:val="006E1217"/>
    <w:rsid w:val="007E1F35"/>
    <w:rsid w:val="008261D8"/>
    <w:rsid w:val="00B441EE"/>
    <w:rsid w:val="00C95FC3"/>
    <w:rsid w:val="00CE53C7"/>
    <w:rsid w:val="00F50EE0"/>
    <w:rsid w:val="00FC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CCFA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509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5095"/>
    <w:rPr>
      <w:rFonts w:ascii="Times" w:hAnsi="Times"/>
      <w:b/>
      <w:bCs/>
      <w:sz w:val="27"/>
      <w:szCs w:val="27"/>
    </w:rPr>
  </w:style>
  <w:style w:type="paragraph" w:customStyle="1" w:styleId="txt-sm">
    <w:name w:val="txt-sm"/>
    <w:basedOn w:val="Normal"/>
    <w:rsid w:val="00FC509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FC5095"/>
    <w:pPr>
      <w:spacing w:before="100" w:beforeAutospacing="1" w:after="100" w:afterAutospacing="1"/>
    </w:pPr>
    <w:rPr>
      <w:rFonts w:ascii="Times" w:hAnsi="Times"/>
      <w:sz w:val="20"/>
      <w:szCs w:val="20"/>
    </w:rPr>
  </w:style>
  <w:style w:type="character" w:customStyle="1" w:styleId="text">
    <w:name w:val="text"/>
    <w:basedOn w:val="DefaultParagraphFont"/>
    <w:rsid w:val="00FC5095"/>
  </w:style>
  <w:style w:type="character" w:customStyle="1" w:styleId="apple-converted-space">
    <w:name w:val="apple-converted-space"/>
    <w:basedOn w:val="DefaultParagraphFont"/>
    <w:rsid w:val="00FC5095"/>
  </w:style>
  <w:style w:type="character" w:customStyle="1" w:styleId="small-caps">
    <w:name w:val="small-caps"/>
    <w:basedOn w:val="DefaultParagraphFont"/>
    <w:rsid w:val="00FC5095"/>
  </w:style>
  <w:style w:type="paragraph" w:customStyle="1" w:styleId="chapter-1">
    <w:name w:val="chapter-1"/>
    <w:basedOn w:val="Normal"/>
    <w:rsid w:val="006A4CBB"/>
    <w:pPr>
      <w:spacing w:before="100" w:beforeAutospacing="1" w:after="100" w:afterAutospacing="1"/>
    </w:pPr>
    <w:rPr>
      <w:rFonts w:ascii="Times New Roman" w:eastAsia="Times New Roman" w:hAnsi="Times New Roman" w:cs="Times New Roman"/>
    </w:rPr>
  </w:style>
  <w:style w:type="character" w:customStyle="1" w:styleId="textruth-2-1">
    <w:name w:val="text ruth-2-1"/>
    <w:basedOn w:val="DefaultParagraphFont"/>
    <w:rsid w:val="006A4CBB"/>
  </w:style>
  <w:style w:type="character" w:customStyle="1" w:styleId="chapternum">
    <w:name w:val="chapternum"/>
    <w:basedOn w:val="DefaultParagraphFont"/>
    <w:rsid w:val="006A4CBB"/>
  </w:style>
  <w:style w:type="character" w:customStyle="1" w:styleId="textruth-2-2">
    <w:name w:val="text ruth-2-2"/>
    <w:basedOn w:val="DefaultParagraphFont"/>
    <w:rsid w:val="006A4CBB"/>
  </w:style>
  <w:style w:type="character" w:customStyle="1" w:styleId="textruth-2-3">
    <w:name w:val="text ruth-2-3"/>
    <w:basedOn w:val="DefaultParagraphFont"/>
    <w:rsid w:val="006A4C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509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5095"/>
    <w:rPr>
      <w:rFonts w:ascii="Times" w:hAnsi="Times"/>
      <w:b/>
      <w:bCs/>
      <w:sz w:val="27"/>
      <w:szCs w:val="27"/>
    </w:rPr>
  </w:style>
  <w:style w:type="paragraph" w:customStyle="1" w:styleId="txt-sm">
    <w:name w:val="txt-sm"/>
    <w:basedOn w:val="Normal"/>
    <w:rsid w:val="00FC509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FC5095"/>
    <w:pPr>
      <w:spacing w:before="100" w:beforeAutospacing="1" w:after="100" w:afterAutospacing="1"/>
    </w:pPr>
    <w:rPr>
      <w:rFonts w:ascii="Times" w:hAnsi="Times"/>
      <w:sz w:val="20"/>
      <w:szCs w:val="20"/>
    </w:rPr>
  </w:style>
  <w:style w:type="character" w:customStyle="1" w:styleId="text">
    <w:name w:val="text"/>
    <w:basedOn w:val="DefaultParagraphFont"/>
    <w:rsid w:val="00FC5095"/>
  </w:style>
  <w:style w:type="character" w:customStyle="1" w:styleId="apple-converted-space">
    <w:name w:val="apple-converted-space"/>
    <w:basedOn w:val="DefaultParagraphFont"/>
    <w:rsid w:val="00FC5095"/>
  </w:style>
  <w:style w:type="character" w:customStyle="1" w:styleId="small-caps">
    <w:name w:val="small-caps"/>
    <w:basedOn w:val="DefaultParagraphFont"/>
    <w:rsid w:val="00FC5095"/>
  </w:style>
  <w:style w:type="paragraph" w:customStyle="1" w:styleId="chapter-1">
    <w:name w:val="chapter-1"/>
    <w:basedOn w:val="Normal"/>
    <w:rsid w:val="006A4CBB"/>
    <w:pPr>
      <w:spacing w:before="100" w:beforeAutospacing="1" w:after="100" w:afterAutospacing="1"/>
    </w:pPr>
    <w:rPr>
      <w:rFonts w:ascii="Times New Roman" w:eastAsia="Times New Roman" w:hAnsi="Times New Roman" w:cs="Times New Roman"/>
    </w:rPr>
  </w:style>
  <w:style w:type="character" w:customStyle="1" w:styleId="textruth-2-1">
    <w:name w:val="text ruth-2-1"/>
    <w:basedOn w:val="DefaultParagraphFont"/>
    <w:rsid w:val="006A4CBB"/>
  </w:style>
  <w:style w:type="character" w:customStyle="1" w:styleId="chapternum">
    <w:name w:val="chapternum"/>
    <w:basedOn w:val="DefaultParagraphFont"/>
    <w:rsid w:val="006A4CBB"/>
  </w:style>
  <w:style w:type="character" w:customStyle="1" w:styleId="textruth-2-2">
    <w:name w:val="text ruth-2-2"/>
    <w:basedOn w:val="DefaultParagraphFont"/>
    <w:rsid w:val="006A4CBB"/>
  </w:style>
  <w:style w:type="character" w:customStyle="1" w:styleId="textruth-2-3">
    <w:name w:val="text ruth-2-3"/>
    <w:basedOn w:val="DefaultParagraphFont"/>
    <w:rsid w:val="006A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002450">
      <w:bodyDiv w:val="1"/>
      <w:marLeft w:val="0"/>
      <w:marRight w:val="0"/>
      <w:marTop w:val="0"/>
      <w:marBottom w:val="0"/>
      <w:divBdr>
        <w:top w:val="none" w:sz="0" w:space="0" w:color="auto"/>
        <w:left w:val="none" w:sz="0" w:space="0" w:color="auto"/>
        <w:bottom w:val="none" w:sz="0" w:space="0" w:color="auto"/>
        <w:right w:val="none" w:sz="0" w:space="0" w:color="auto"/>
      </w:divBdr>
      <w:divsChild>
        <w:div w:id="1739210837">
          <w:marLeft w:val="0"/>
          <w:marRight w:val="0"/>
          <w:marTop w:val="150"/>
          <w:marBottom w:val="225"/>
          <w:divBdr>
            <w:top w:val="none" w:sz="0" w:space="0" w:color="auto"/>
            <w:left w:val="none" w:sz="0" w:space="0" w:color="auto"/>
            <w:bottom w:val="none" w:sz="0" w:space="0" w:color="auto"/>
            <w:right w:val="none" w:sz="0" w:space="0" w:color="auto"/>
          </w:divBdr>
        </w:div>
        <w:div w:id="1400035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10</Pages>
  <Words>5092</Words>
  <Characters>29031</Characters>
  <Application>Microsoft Macintosh Word</Application>
  <DocSecurity>0</DocSecurity>
  <Lines>241</Lines>
  <Paragraphs>68</Paragraphs>
  <ScaleCrop>false</ScaleCrop>
  <Company/>
  <LinksUpToDate>false</LinksUpToDate>
  <CharactersWithSpaces>34055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7</cp:revision>
  <cp:lastPrinted>2013-02-23T16:02:00Z</cp:lastPrinted>
  <dcterms:created xsi:type="dcterms:W3CDTF">2013-02-22T22:22:00Z</dcterms:created>
  <dcterms:modified xsi:type="dcterms:W3CDTF">2013-02-25T13:05:00Z</dcterms:modified>
</cp:coreProperties>
</file>